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33" w:rsidRPr="004540DD" w:rsidRDefault="004540DD" w:rsidP="004540DD">
      <w:pPr>
        <w:jc w:val="right"/>
        <w:rPr>
          <w:rFonts w:ascii="Bell MT" w:hAnsi="Bell MT"/>
        </w:rPr>
      </w:pPr>
      <w:r w:rsidRPr="004540DD">
        <w:rPr>
          <w:rFonts w:ascii="Bell MT" w:hAnsi="Bell MT"/>
        </w:rPr>
        <w:t>12.13.17</w:t>
      </w:r>
    </w:p>
    <w:p w:rsidR="004540DD" w:rsidRPr="004540DD" w:rsidRDefault="004540DD" w:rsidP="004540DD">
      <w:pPr>
        <w:jc w:val="center"/>
        <w:rPr>
          <w:rFonts w:ascii="Bell MT" w:hAnsi="Bell MT"/>
        </w:rPr>
      </w:pPr>
      <w:r w:rsidRPr="004540DD">
        <w:rPr>
          <w:rFonts w:ascii="Bell MT" w:hAnsi="Bell MT"/>
        </w:rPr>
        <w:t>Group Meeting Notes</w:t>
      </w:r>
    </w:p>
    <w:p w:rsidR="004540DD" w:rsidRPr="004540DD" w:rsidRDefault="004540DD" w:rsidP="004540DD">
      <w:pPr>
        <w:jc w:val="center"/>
        <w:rPr>
          <w:rFonts w:ascii="Bell MT" w:hAnsi="Bell MT"/>
        </w:rPr>
      </w:pPr>
    </w:p>
    <w:p w:rsidR="004540DD" w:rsidRPr="004540DD" w:rsidRDefault="004540DD" w:rsidP="004540DD">
      <w:pPr>
        <w:rPr>
          <w:rFonts w:ascii="Bell MT" w:hAnsi="Bell MT"/>
          <w:b/>
          <w:u w:val="single"/>
        </w:rPr>
      </w:pPr>
      <w:r w:rsidRPr="004540DD">
        <w:rPr>
          <w:rFonts w:ascii="Bell MT" w:hAnsi="Bell MT"/>
          <w:b/>
          <w:u w:val="single"/>
        </w:rPr>
        <w:t>Shannon:</w:t>
      </w:r>
    </w:p>
    <w:p w:rsidR="004540DD" w:rsidRDefault="004540DD" w:rsidP="004540DD">
      <w:pPr>
        <w:pStyle w:val="ListParagraph"/>
        <w:numPr>
          <w:ilvl w:val="0"/>
          <w:numId w:val="1"/>
        </w:numPr>
        <w:rPr>
          <w:rFonts w:ascii="Bell MT" w:hAnsi="Bell MT"/>
        </w:rPr>
      </w:pPr>
      <w:proofErr w:type="spellStart"/>
      <w:r w:rsidRPr="004540DD">
        <w:rPr>
          <w:rFonts w:ascii="Bell MT" w:hAnsi="Bell MT"/>
          <w:b/>
        </w:rPr>
        <w:t>Vetsource</w:t>
      </w:r>
      <w:proofErr w:type="spellEnd"/>
      <w:r w:rsidRPr="004540DD">
        <w:rPr>
          <w:rFonts w:ascii="Bell MT" w:hAnsi="Bell MT"/>
          <w:b/>
        </w:rPr>
        <w:t>:</w:t>
      </w:r>
      <w:r>
        <w:rPr>
          <w:rFonts w:ascii="Bell MT" w:hAnsi="Bell MT"/>
        </w:rPr>
        <w:t xml:space="preserve"> Now shows your promo discount before checking out! Remember is 15% off PLUS $8.00 off your first bag (Hills Diet’s only) If you see a Chewy prescription request come through, please check to see if </w:t>
      </w:r>
      <w:proofErr w:type="spellStart"/>
      <w:r>
        <w:rPr>
          <w:rFonts w:ascii="Bell MT" w:hAnsi="Bell MT"/>
        </w:rPr>
        <w:t>Vetsource</w:t>
      </w:r>
      <w:proofErr w:type="spellEnd"/>
      <w:r>
        <w:rPr>
          <w:rFonts w:ascii="Bell MT" w:hAnsi="Bell MT"/>
        </w:rPr>
        <w:t xml:space="preserve"> is cheaper. After processing the order through </w:t>
      </w:r>
      <w:proofErr w:type="spellStart"/>
      <w:r>
        <w:rPr>
          <w:rFonts w:ascii="Bell MT" w:hAnsi="Bell MT"/>
        </w:rPr>
        <w:t>Vetsource</w:t>
      </w:r>
      <w:proofErr w:type="spellEnd"/>
      <w:r>
        <w:rPr>
          <w:rFonts w:ascii="Bell MT" w:hAnsi="Bell MT"/>
        </w:rPr>
        <w:t>, add the line item “</w:t>
      </w:r>
      <w:proofErr w:type="spellStart"/>
      <w:r>
        <w:rPr>
          <w:rFonts w:ascii="Bell MT" w:hAnsi="Bell MT"/>
        </w:rPr>
        <w:t>Vetsource</w:t>
      </w:r>
      <w:proofErr w:type="spellEnd"/>
      <w:r>
        <w:rPr>
          <w:rFonts w:ascii="Bell MT" w:hAnsi="Bell MT"/>
        </w:rPr>
        <w:t xml:space="preserve"> Food Order” in Avimark and add how long it’s approved for (typically 1yr). This line item will show up in the diet tab of the patient’s record. </w:t>
      </w:r>
      <w:r>
        <w:rPr>
          <w:rFonts w:ascii="Bell MT" w:hAnsi="Bell MT"/>
          <w:noProof/>
        </w:rPr>
        <w:drawing>
          <wp:inline distT="0" distB="0" distL="0" distR="0">
            <wp:extent cx="5943600" cy="1689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872B7.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689735"/>
                    </a:xfrm>
                    <a:prstGeom prst="rect">
                      <a:avLst/>
                    </a:prstGeom>
                  </pic:spPr>
                </pic:pic>
              </a:graphicData>
            </a:graphic>
          </wp:inline>
        </w:drawing>
      </w:r>
    </w:p>
    <w:p w:rsidR="004540DD" w:rsidRPr="00D37460" w:rsidRDefault="004540DD" w:rsidP="004540DD">
      <w:pPr>
        <w:pStyle w:val="ListParagraph"/>
        <w:numPr>
          <w:ilvl w:val="0"/>
          <w:numId w:val="1"/>
        </w:numPr>
        <w:rPr>
          <w:rFonts w:ascii="Bell MT" w:hAnsi="Bell MT"/>
          <w:b/>
        </w:rPr>
      </w:pPr>
      <w:proofErr w:type="spellStart"/>
      <w:r w:rsidRPr="004540DD">
        <w:rPr>
          <w:rFonts w:ascii="Bell MT" w:hAnsi="Bell MT"/>
          <w:b/>
        </w:rPr>
        <w:t>Feliscratch</w:t>
      </w:r>
      <w:proofErr w:type="spellEnd"/>
      <w:r w:rsidRPr="004540DD">
        <w:rPr>
          <w:rFonts w:ascii="Bell MT" w:hAnsi="Bell MT"/>
          <w:b/>
        </w:rPr>
        <w:t>:</w:t>
      </w:r>
      <w:r>
        <w:rPr>
          <w:rFonts w:ascii="Bell MT" w:hAnsi="Bell MT"/>
          <w:b/>
        </w:rPr>
        <w:t xml:space="preserve"> </w:t>
      </w:r>
      <w:r w:rsidR="00796274" w:rsidRPr="00A14C5A">
        <w:rPr>
          <w:rFonts w:ascii="Bell MT" w:hAnsi="Bell MT"/>
        </w:rPr>
        <w:t xml:space="preserve">New product by </w:t>
      </w:r>
      <w:proofErr w:type="spellStart"/>
      <w:r w:rsidR="00796274" w:rsidRPr="00A14C5A">
        <w:rPr>
          <w:rFonts w:ascii="Bell MT" w:hAnsi="Bell MT"/>
        </w:rPr>
        <w:t>Feliway</w:t>
      </w:r>
      <w:proofErr w:type="spellEnd"/>
      <w:r w:rsidR="00796274" w:rsidRPr="00A14C5A">
        <w:rPr>
          <w:rFonts w:ascii="Bell MT" w:hAnsi="Bell MT"/>
        </w:rPr>
        <w:t>. Apply to a new scratching post</w:t>
      </w:r>
      <w:r w:rsidR="00A14C5A">
        <w:rPr>
          <w:rFonts w:ascii="Bell MT" w:hAnsi="Bell MT"/>
        </w:rPr>
        <w:t xml:space="preserve">, not the couch – IT IS NOT A REPELLANT! We sell it by the bag ($32.10) and will be kept on the shelf in reception. Make sure to let the clients know it is a blue dye that will stain (used to be visually appealing to the cats). Clients may need to </w:t>
      </w:r>
      <w:proofErr w:type="spellStart"/>
      <w:r w:rsidR="00A14C5A">
        <w:rPr>
          <w:rFonts w:ascii="Bell MT" w:hAnsi="Bell MT"/>
        </w:rPr>
        <w:t>redose</w:t>
      </w:r>
      <w:proofErr w:type="spellEnd"/>
      <w:r w:rsidR="00A14C5A">
        <w:rPr>
          <w:rFonts w:ascii="Bell MT" w:hAnsi="Bell MT"/>
        </w:rPr>
        <w:t xml:space="preserve"> in the future based on stressors (new housemate, moving, </w:t>
      </w:r>
      <w:proofErr w:type="spellStart"/>
      <w:r w:rsidR="00A14C5A">
        <w:rPr>
          <w:rFonts w:ascii="Bell MT" w:hAnsi="Bell MT"/>
        </w:rPr>
        <w:t>etc</w:t>
      </w:r>
      <w:proofErr w:type="spellEnd"/>
      <w:r w:rsidR="00A14C5A">
        <w:rPr>
          <w:rFonts w:ascii="Bell MT" w:hAnsi="Bell MT"/>
        </w:rPr>
        <w:t xml:space="preserve">) </w:t>
      </w:r>
      <w:r w:rsidR="00DE0515">
        <w:rPr>
          <w:rFonts w:ascii="Bell MT" w:hAnsi="Bell MT"/>
        </w:rPr>
        <w:t xml:space="preserve">but one bag should be used to solve the issue. </w:t>
      </w:r>
      <w:r w:rsidR="00D37460">
        <w:rPr>
          <w:rFonts w:ascii="Bell MT" w:hAnsi="Bell MT"/>
        </w:rPr>
        <w:t xml:space="preserve">Brochures are located in the bottom drawer under the Hills brochure rack in the treatment area. </w:t>
      </w:r>
    </w:p>
    <w:p w:rsidR="00D37460" w:rsidRPr="00D37460" w:rsidRDefault="00D37460" w:rsidP="004540DD">
      <w:pPr>
        <w:pStyle w:val="ListParagraph"/>
        <w:numPr>
          <w:ilvl w:val="0"/>
          <w:numId w:val="1"/>
        </w:numPr>
        <w:rPr>
          <w:rFonts w:ascii="Bell MT" w:hAnsi="Bell MT"/>
          <w:b/>
        </w:rPr>
      </w:pPr>
      <w:r>
        <w:rPr>
          <w:rFonts w:ascii="Bell MT" w:hAnsi="Bell MT"/>
          <w:b/>
        </w:rPr>
        <w:t xml:space="preserve">Health Certificate Flow Chart: </w:t>
      </w:r>
      <w:r>
        <w:rPr>
          <w:rFonts w:ascii="Bell MT" w:hAnsi="Bell MT"/>
        </w:rPr>
        <w:t xml:space="preserve">Dr. Gawel made a flow chart to help everyone when we get a request for a health certificate. Keep in mind that we need 3-day window for international health certificates to be sent to NY for the USDA vet to sign it. The flow chart will be kept in the Drs. Office, in reception, and in the magazine rack of the treatment area. </w:t>
      </w:r>
    </w:p>
    <w:p w:rsidR="00D37460" w:rsidRPr="00DC0E7C" w:rsidRDefault="00DC0E7C" w:rsidP="004540DD">
      <w:pPr>
        <w:pStyle w:val="ListParagraph"/>
        <w:numPr>
          <w:ilvl w:val="0"/>
          <w:numId w:val="1"/>
        </w:numPr>
        <w:rPr>
          <w:rFonts w:ascii="Bell MT" w:hAnsi="Bell MT"/>
          <w:b/>
        </w:rPr>
      </w:pPr>
      <w:r>
        <w:rPr>
          <w:rFonts w:ascii="Bell MT" w:hAnsi="Bell MT"/>
          <w:b/>
        </w:rPr>
        <w:t xml:space="preserve">Re-shelving Medications: </w:t>
      </w:r>
      <w:r>
        <w:rPr>
          <w:rFonts w:ascii="Bell MT" w:hAnsi="Bell MT"/>
        </w:rPr>
        <w:t>Make sure to check the bottle and the actual pills when filling a medication and before re-shelving!</w:t>
      </w:r>
    </w:p>
    <w:p w:rsidR="00DC0E7C" w:rsidRPr="00DC0E7C" w:rsidRDefault="00DC0E7C" w:rsidP="00DC0E7C">
      <w:pPr>
        <w:pStyle w:val="ListParagraph"/>
        <w:numPr>
          <w:ilvl w:val="2"/>
          <w:numId w:val="2"/>
        </w:numPr>
        <w:rPr>
          <w:rFonts w:ascii="Bell MT" w:hAnsi="Bell MT"/>
          <w:b/>
        </w:rPr>
      </w:pPr>
      <w:r>
        <w:rPr>
          <w:rFonts w:ascii="Bell MT" w:hAnsi="Bell MT"/>
          <w:b/>
        </w:rPr>
        <w:t xml:space="preserve">Revolution: </w:t>
      </w:r>
      <w:r>
        <w:rPr>
          <w:rFonts w:ascii="Bell MT" w:hAnsi="Bell MT"/>
        </w:rPr>
        <w:t xml:space="preserve">Please keep in foil packets when breaking down a box for single doses. </w:t>
      </w:r>
    </w:p>
    <w:p w:rsidR="002B277D" w:rsidRPr="002B277D" w:rsidRDefault="00DC0E7C" w:rsidP="002B277D">
      <w:pPr>
        <w:pStyle w:val="ListParagraph"/>
        <w:numPr>
          <w:ilvl w:val="2"/>
          <w:numId w:val="2"/>
        </w:numPr>
        <w:rPr>
          <w:rFonts w:ascii="Bell MT" w:hAnsi="Bell MT"/>
          <w:b/>
        </w:rPr>
      </w:pPr>
      <w:r>
        <w:rPr>
          <w:rFonts w:ascii="Bell MT" w:hAnsi="Bell MT"/>
          <w:b/>
        </w:rPr>
        <w:t xml:space="preserve">Frontline: </w:t>
      </w:r>
      <w:r>
        <w:rPr>
          <w:rFonts w:ascii="Bell MT" w:hAnsi="Bell MT"/>
        </w:rPr>
        <w:t>Please sell the singles doses that are in their own package (not a broken down 6-pack)</w:t>
      </w:r>
    </w:p>
    <w:p w:rsidR="002B277D" w:rsidRPr="002B277D" w:rsidRDefault="002B277D" w:rsidP="002B277D">
      <w:pPr>
        <w:pStyle w:val="ListParagraph"/>
        <w:numPr>
          <w:ilvl w:val="1"/>
          <w:numId w:val="2"/>
        </w:numPr>
        <w:rPr>
          <w:rFonts w:ascii="Bell MT" w:hAnsi="Bell MT"/>
          <w:b/>
        </w:rPr>
      </w:pPr>
      <w:r>
        <w:rPr>
          <w:rFonts w:ascii="Bell MT" w:hAnsi="Bell MT"/>
          <w:b/>
        </w:rPr>
        <w:t xml:space="preserve">Faxed Prescriptions: </w:t>
      </w:r>
      <w:r>
        <w:rPr>
          <w:rFonts w:ascii="Bell MT" w:hAnsi="Bell MT"/>
        </w:rPr>
        <w:t xml:space="preserve">Please use the “faxed prescriptions” line item instead of a </w:t>
      </w:r>
      <w:proofErr w:type="spellStart"/>
      <w:r>
        <w:rPr>
          <w:rFonts w:ascii="Bell MT" w:hAnsi="Bell MT"/>
        </w:rPr>
        <w:t>Dr</w:t>
      </w:r>
      <w:proofErr w:type="spellEnd"/>
      <w:r>
        <w:rPr>
          <w:rFonts w:ascii="Bell MT" w:hAnsi="Bell MT"/>
        </w:rPr>
        <w:t xml:space="preserve"> Note, CCOM, or Tech Note. There’s currently a $10.50 charge for the line item, </w:t>
      </w:r>
      <w:r w:rsidR="00DE0515">
        <w:rPr>
          <w:rFonts w:ascii="Bell MT" w:hAnsi="Bell MT"/>
        </w:rPr>
        <w:t xml:space="preserve">please ask a </w:t>
      </w:r>
      <w:proofErr w:type="spellStart"/>
      <w:r w:rsidR="00DE0515">
        <w:rPr>
          <w:rFonts w:ascii="Bell MT" w:hAnsi="Bell MT"/>
        </w:rPr>
        <w:t>Dr</w:t>
      </w:r>
      <w:proofErr w:type="spellEnd"/>
      <w:r w:rsidR="00DE0515">
        <w:rPr>
          <w:rFonts w:ascii="Bell MT" w:hAnsi="Bell MT"/>
        </w:rPr>
        <w:t xml:space="preserve"> to change the price. </w:t>
      </w:r>
    </w:p>
    <w:p w:rsidR="002B277D" w:rsidRPr="002B277D" w:rsidRDefault="002B277D" w:rsidP="002B277D">
      <w:pPr>
        <w:pStyle w:val="ListParagraph"/>
        <w:numPr>
          <w:ilvl w:val="1"/>
          <w:numId w:val="2"/>
        </w:numPr>
        <w:rPr>
          <w:rFonts w:ascii="Bell MT" w:hAnsi="Bell MT"/>
          <w:b/>
        </w:rPr>
      </w:pPr>
      <w:proofErr w:type="gramStart"/>
      <w:r>
        <w:rPr>
          <w:rFonts w:ascii="Bell MT" w:hAnsi="Bell MT"/>
          <w:b/>
        </w:rPr>
        <w:t>Drop-Off’s</w:t>
      </w:r>
      <w:proofErr w:type="gramEnd"/>
      <w:r>
        <w:rPr>
          <w:rFonts w:ascii="Bell MT" w:hAnsi="Bell MT"/>
          <w:b/>
        </w:rPr>
        <w:t xml:space="preserve">: </w:t>
      </w:r>
      <w:r>
        <w:rPr>
          <w:rFonts w:ascii="Bell MT" w:hAnsi="Bell MT"/>
        </w:rPr>
        <w:t xml:space="preserve">Write down the best number to reach the owner FOR THE DAY don’t assume it’s the primary number we have on file. Also make sure to go over the questionnaire before they drop off. </w:t>
      </w:r>
    </w:p>
    <w:p w:rsidR="00DE0515" w:rsidRDefault="00DE0515" w:rsidP="00DE0515">
      <w:pPr>
        <w:pStyle w:val="ListParagraph"/>
        <w:rPr>
          <w:rFonts w:ascii="Bell MT" w:hAnsi="Bell MT"/>
          <w:b/>
        </w:rPr>
      </w:pPr>
    </w:p>
    <w:p w:rsidR="00DE0515" w:rsidRPr="00DE0515" w:rsidRDefault="002B277D" w:rsidP="00DE0515">
      <w:pPr>
        <w:pStyle w:val="ListParagraph"/>
        <w:numPr>
          <w:ilvl w:val="1"/>
          <w:numId w:val="2"/>
        </w:numPr>
        <w:rPr>
          <w:rFonts w:ascii="Bell MT" w:hAnsi="Bell MT"/>
          <w:b/>
        </w:rPr>
      </w:pPr>
      <w:r>
        <w:rPr>
          <w:rFonts w:ascii="Bell MT" w:hAnsi="Bell MT"/>
          <w:b/>
        </w:rPr>
        <w:lastRenderedPageBreak/>
        <w:t xml:space="preserve">Dr. </w:t>
      </w:r>
      <w:proofErr w:type="spellStart"/>
      <w:r>
        <w:rPr>
          <w:rFonts w:ascii="Bell MT" w:hAnsi="Bell MT"/>
          <w:b/>
        </w:rPr>
        <w:t>Haase</w:t>
      </w:r>
      <w:proofErr w:type="spellEnd"/>
      <w:r>
        <w:rPr>
          <w:rFonts w:ascii="Bell MT" w:hAnsi="Bell MT"/>
          <w:b/>
        </w:rPr>
        <w:t xml:space="preserve"> Surgeries: </w:t>
      </w:r>
      <w:r>
        <w:rPr>
          <w:rFonts w:ascii="Bell MT" w:hAnsi="Bell MT"/>
        </w:rPr>
        <w:t xml:space="preserve">Please schedule these in the “scheduled block-off” section in the surgery column. This allows the surgery doctor </w:t>
      </w:r>
      <w:r w:rsidR="005F78E4">
        <w:rPr>
          <w:rFonts w:ascii="Bell MT" w:hAnsi="Bell MT"/>
        </w:rPr>
        <w:t xml:space="preserve">not to limited on the number of surgeries we schedule. </w:t>
      </w:r>
    </w:p>
    <w:p w:rsidR="00DE0515" w:rsidRPr="00DE0515" w:rsidRDefault="00DE0515" w:rsidP="00DE0515">
      <w:pPr>
        <w:pStyle w:val="ListParagraph"/>
        <w:rPr>
          <w:rFonts w:ascii="Bell MT" w:hAnsi="Bell MT"/>
          <w:b/>
        </w:rPr>
      </w:pPr>
    </w:p>
    <w:p w:rsidR="00DE0515" w:rsidRPr="00DE0515" w:rsidRDefault="007B6BEE" w:rsidP="00DE0515">
      <w:pPr>
        <w:rPr>
          <w:rFonts w:ascii="Bell MT" w:hAnsi="Bell MT"/>
          <w:b/>
        </w:rPr>
      </w:pPr>
      <w:r>
        <w:rPr>
          <w:rFonts w:ascii="Bell MT" w:hAnsi="Bell MT"/>
          <w:b/>
          <w:noProof/>
        </w:rPr>
        <w:drawing>
          <wp:inline distT="0" distB="0" distL="0" distR="0">
            <wp:extent cx="1243914" cy="3552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8545.tmp"/>
                    <pic:cNvPicPr/>
                  </pic:nvPicPr>
                  <pic:blipFill>
                    <a:blip r:embed="rId8">
                      <a:extLst>
                        <a:ext uri="{28A0092B-C50C-407E-A947-70E740481C1C}">
                          <a14:useLocalDpi xmlns:a14="http://schemas.microsoft.com/office/drawing/2010/main" val="0"/>
                        </a:ext>
                      </a:extLst>
                    </a:blip>
                    <a:stretch>
                      <a:fillRect/>
                    </a:stretch>
                  </pic:blipFill>
                  <pic:spPr>
                    <a:xfrm>
                      <a:off x="0" y="0"/>
                      <a:ext cx="1251358" cy="3573324"/>
                    </a:xfrm>
                    <a:prstGeom prst="rect">
                      <a:avLst/>
                    </a:prstGeom>
                  </pic:spPr>
                </pic:pic>
              </a:graphicData>
            </a:graphic>
          </wp:inline>
        </w:drawing>
      </w:r>
    </w:p>
    <w:p w:rsidR="002B277D" w:rsidRPr="002B277D" w:rsidRDefault="002B277D" w:rsidP="002B277D">
      <w:pPr>
        <w:pStyle w:val="ListParagraph"/>
        <w:numPr>
          <w:ilvl w:val="1"/>
          <w:numId w:val="2"/>
        </w:numPr>
        <w:rPr>
          <w:rFonts w:ascii="Bell MT" w:hAnsi="Bell MT"/>
          <w:b/>
        </w:rPr>
      </w:pPr>
      <w:r>
        <w:rPr>
          <w:rFonts w:ascii="Bell MT" w:hAnsi="Bell MT"/>
          <w:b/>
        </w:rPr>
        <w:t xml:space="preserve">Boarding: </w:t>
      </w:r>
      <w:r>
        <w:rPr>
          <w:rFonts w:ascii="Bell MT" w:hAnsi="Bell MT"/>
        </w:rPr>
        <w:t>Make sure to label the Sunday pick-ups and send the owner home with the sheet that discusses our Sunday pick-up protocol.</w:t>
      </w:r>
    </w:p>
    <w:p w:rsidR="002B277D" w:rsidRPr="002B277D" w:rsidRDefault="002B277D" w:rsidP="002B277D">
      <w:pPr>
        <w:pStyle w:val="ListParagraph"/>
        <w:numPr>
          <w:ilvl w:val="3"/>
          <w:numId w:val="3"/>
        </w:numPr>
        <w:rPr>
          <w:rFonts w:ascii="Bell MT" w:hAnsi="Bell MT"/>
          <w:b/>
        </w:rPr>
      </w:pPr>
      <w:r>
        <w:rPr>
          <w:rFonts w:ascii="Bell MT" w:hAnsi="Bell MT"/>
        </w:rPr>
        <w:t xml:space="preserve">between 6-6:30pm on Sundays. Client calls the tech phone to inform kennel staff that they have arrived. </w:t>
      </w:r>
    </w:p>
    <w:p w:rsidR="002B277D" w:rsidRPr="002B277D" w:rsidRDefault="002B277D" w:rsidP="002B277D">
      <w:pPr>
        <w:pStyle w:val="ListParagraph"/>
        <w:numPr>
          <w:ilvl w:val="3"/>
          <w:numId w:val="3"/>
        </w:numPr>
        <w:rPr>
          <w:rFonts w:ascii="Bell MT" w:hAnsi="Bell MT"/>
          <w:b/>
        </w:rPr>
      </w:pPr>
      <w:r>
        <w:rPr>
          <w:rFonts w:ascii="Bell MT" w:hAnsi="Bell MT"/>
        </w:rPr>
        <w:t xml:space="preserve">There are no drop off boarders on Sundays, only </w:t>
      </w:r>
      <w:proofErr w:type="spellStart"/>
      <w:r>
        <w:rPr>
          <w:rFonts w:ascii="Bell MT" w:hAnsi="Bell MT"/>
        </w:rPr>
        <w:t>pick ups</w:t>
      </w:r>
      <w:proofErr w:type="spellEnd"/>
      <w:r>
        <w:rPr>
          <w:rFonts w:ascii="Bell MT" w:hAnsi="Bell MT"/>
        </w:rPr>
        <w:t xml:space="preserve">. </w:t>
      </w:r>
    </w:p>
    <w:p w:rsidR="002B277D" w:rsidRPr="002B277D" w:rsidRDefault="002B277D" w:rsidP="002B277D">
      <w:pPr>
        <w:pStyle w:val="ListParagraph"/>
        <w:numPr>
          <w:ilvl w:val="3"/>
          <w:numId w:val="3"/>
        </w:numPr>
        <w:rPr>
          <w:rFonts w:ascii="Bell MT" w:hAnsi="Bell MT"/>
          <w:b/>
        </w:rPr>
      </w:pPr>
      <w:r>
        <w:rPr>
          <w:rFonts w:ascii="Bell MT" w:hAnsi="Bell MT"/>
        </w:rPr>
        <w:t xml:space="preserve">Clients should pre-pay for Sunday pick up or have a credit card stored to be ran on Monday.  </w:t>
      </w:r>
    </w:p>
    <w:p w:rsidR="005F78E4" w:rsidRPr="005F78E4" w:rsidRDefault="005F78E4" w:rsidP="005F78E4">
      <w:pPr>
        <w:pStyle w:val="ListParagraph"/>
        <w:numPr>
          <w:ilvl w:val="1"/>
          <w:numId w:val="3"/>
        </w:numPr>
        <w:rPr>
          <w:rFonts w:ascii="Bell MT" w:hAnsi="Bell MT"/>
          <w:b/>
        </w:rPr>
      </w:pPr>
      <w:r w:rsidRPr="005F78E4">
        <w:rPr>
          <w:rFonts w:ascii="Bell MT" w:hAnsi="Bell MT"/>
          <w:b/>
        </w:rPr>
        <w:t>Ultrasounds:</w:t>
      </w:r>
      <w:r>
        <w:rPr>
          <w:rFonts w:ascii="Bell MT" w:hAnsi="Bell MT"/>
          <w:b/>
        </w:rPr>
        <w:t xml:space="preserve"> </w:t>
      </w:r>
      <w:r>
        <w:rPr>
          <w:rFonts w:ascii="Bell MT" w:hAnsi="Bell MT"/>
        </w:rPr>
        <w:t xml:space="preserve">If the owner wants to stay for the ultrasound, schedule it in the Work-In column in the correct time slot. Also note what time Dr. </w:t>
      </w:r>
      <w:proofErr w:type="spellStart"/>
      <w:r>
        <w:rPr>
          <w:rFonts w:ascii="Bell MT" w:hAnsi="Bell MT"/>
        </w:rPr>
        <w:t>Haase</w:t>
      </w:r>
      <w:proofErr w:type="spellEnd"/>
      <w:r>
        <w:rPr>
          <w:rFonts w:ascii="Bell MT" w:hAnsi="Bell MT"/>
        </w:rPr>
        <w:t xml:space="preserve"> plans to be here. Drop off ultrasounds should remain in the drop off column in the correct time slot. If the owner is undecided, keep the appointment in the drop off column and make a note that the owner is undecided. </w:t>
      </w:r>
    </w:p>
    <w:p w:rsidR="005F78E4" w:rsidRPr="005F78E4" w:rsidRDefault="005F78E4" w:rsidP="005F78E4">
      <w:pPr>
        <w:pStyle w:val="ListParagraph"/>
        <w:numPr>
          <w:ilvl w:val="1"/>
          <w:numId w:val="3"/>
        </w:numPr>
        <w:rPr>
          <w:rFonts w:ascii="Bell MT" w:hAnsi="Bell MT"/>
          <w:b/>
        </w:rPr>
      </w:pPr>
      <w:r>
        <w:rPr>
          <w:rFonts w:ascii="Bell MT" w:hAnsi="Bell MT"/>
          <w:b/>
        </w:rPr>
        <w:t>Room Organization:</w:t>
      </w:r>
      <w:r>
        <w:rPr>
          <w:rFonts w:ascii="Bell MT" w:hAnsi="Bell MT"/>
        </w:rPr>
        <w:t xml:space="preserve"> Techs will restock all of the exam rooms at the end of the day as part of their daily duties. Dry erase checkoff list coming soon for each room. </w:t>
      </w:r>
    </w:p>
    <w:p w:rsidR="004540DD" w:rsidRPr="009141E3" w:rsidRDefault="005F78E4" w:rsidP="005F78E4">
      <w:pPr>
        <w:pStyle w:val="ListParagraph"/>
        <w:numPr>
          <w:ilvl w:val="1"/>
          <w:numId w:val="3"/>
        </w:numPr>
        <w:rPr>
          <w:rFonts w:ascii="Bell MT" w:hAnsi="Bell MT"/>
          <w:b/>
        </w:rPr>
      </w:pPr>
      <w:r>
        <w:rPr>
          <w:rFonts w:ascii="Bell MT" w:hAnsi="Bell MT"/>
          <w:b/>
        </w:rPr>
        <w:t>FNA &amp; UA list:</w:t>
      </w:r>
      <w:r>
        <w:rPr>
          <w:rFonts w:ascii="Bell MT" w:hAnsi="Bell MT"/>
        </w:rPr>
        <w:t xml:space="preserve"> Still need people to sign off! Please feel free to practice on leftover urine for the UA’s </w:t>
      </w:r>
      <w:r w:rsidRPr="005F78E4">
        <w:rPr>
          <w:rFonts w:ascii="Bell MT" w:hAnsi="Bell MT"/>
        </w:rPr>
        <w:t xml:space="preserve">and fruit for the FNA’s.  </w:t>
      </w:r>
    </w:p>
    <w:p w:rsidR="009141E3" w:rsidRPr="009141E3" w:rsidRDefault="009141E3" w:rsidP="005F78E4">
      <w:pPr>
        <w:pStyle w:val="ListParagraph"/>
        <w:numPr>
          <w:ilvl w:val="1"/>
          <w:numId w:val="3"/>
        </w:numPr>
        <w:rPr>
          <w:rFonts w:ascii="Bell MT" w:hAnsi="Bell MT"/>
          <w:b/>
        </w:rPr>
      </w:pPr>
      <w:r>
        <w:rPr>
          <w:rFonts w:ascii="Bell MT" w:hAnsi="Bell MT"/>
          <w:b/>
        </w:rPr>
        <w:t>Controlled Drugs:</w:t>
      </w:r>
      <w:r>
        <w:rPr>
          <w:rFonts w:ascii="Bell MT" w:hAnsi="Bell MT"/>
        </w:rPr>
        <w:t xml:space="preserve"> Controlled drugs should be locked back in the cabinet during surgery as soon as possible. </w:t>
      </w:r>
    </w:p>
    <w:p w:rsidR="009141E3" w:rsidRPr="009141E3" w:rsidRDefault="009141E3" w:rsidP="005F78E4">
      <w:pPr>
        <w:pStyle w:val="ListParagraph"/>
        <w:numPr>
          <w:ilvl w:val="1"/>
          <w:numId w:val="3"/>
        </w:numPr>
        <w:rPr>
          <w:rFonts w:ascii="Bell MT" w:hAnsi="Bell MT"/>
          <w:b/>
        </w:rPr>
      </w:pPr>
      <w:r>
        <w:rPr>
          <w:rFonts w:ascii="Bell MT" w:hAnsi="Bell MT"/>
          <w:b/>
        </w:rPr>
        <w:t>Laser Treatments:</w:t>
      </w:r>
      <w:r>
        <w:rPr>
          <w:rFonts w:ascii="Bell MT" w:hAnsi="Bell MT"/>
        </w:rPr>
        <w:t xml:space="preserve"> Remember to hang the sign</w:t>
      </w:r>
      <w:r w:rsidR="00A50BD0">
        <w:rPr>
          <w:rFonts w:ascii="Bell MT" w:hAnsi="Bell MT"/>
        </w:rPr>
        <w:t>s on both doors of the room you’re using</w:t>
      </w:r>
      <w:r>
        <w:rPr>
          <w:rFonts w:ascii="Bell MT" w:hAnsi="Bell MT"/>
        </w:rPr>
        <w:t xml:space="preserve">, use the goggles and log the treatment in the log book! </w:t>
      </w:r>
    </w:p>
    <w:p w:rsidR="009141E3" w:rsidRPr="009141E3" w:rsidRDefault="009141E3" w:rsidP="005F78E4">
      <w:pPr>
        <w:pStyle w:val="ListParagraph"/>
        <w:numPr>
          <w:ilvl w:val="1"/>
          <w:numId w:val="3"/>
        </w:numPr>
        <w:rPr>
          <w:rFonts w:ascii="Bell MT" w:hAnsi="Bell MT"/>
          <w:b/>
        </w:rPr>
      </w:pPr>
      <w:r>
        <w:rPr>
          <w:rFonts w:ascii="Bell MT" w:hAnsi="Bell MT"/>
          <w:b/>
        </w:rPr>
        <w:lastRenderedPageBreak/>
        <w:t>Heartworm Prevention:</w:t>
      </w:r>
      <w:r>
        <w:rPr>
          <w:rFonts w:ascii="Bell MT" w:hAnsi="Bell MT"/>
        </w:rPr>
        <w:t xml:space="preserve"> There is a 2-month rule on missed heartworm prevention. ALWAYS recommend sending home a year supply when refilling heartworm prevention. </w:t>
      </w:r>
    </w:p>
    <w:p w:rsidR="009141E3" w:rsidRPr="009141E3" w:rsidRDefault="009141E3" w:rsidP="005F78E4">
      <w:pPr>
        <w:pStyle w:val="ListParagraph"/>
        <w:numPr>
          <w:ilvl w:val="1"/>
          <w:numId w:val="3"/>
        </w:numPr>
        <w:rPr>
          <w:rFonts w:ascii="Bell MT" w:hAnsi="Bell MT"/>
          <w:b/>
        </w:rPr>
      </w:pPr>
      <w:r w:rsidRPr="009141E3">
        <w:rPr>
          <w:rFonts w:ascii="Bell MT" w:hAnsi="Bell MT"/>
          <w:b/>
        </w:rPr>
        <w:t>Tablets:</w:t>
      </w:r>
      <w:r w:rsidRPr="009141E3">
        <w:rPr>
          <w:rFonts w:ascii="Bell MT" w:hAnsi="Bell MT"/>
        </w:rPr>
        <w:t xml:space="preserve"> Remember to give these to clients when there’s a long wait time. They are kept in the office on Dr. Tabony/Dr. </w:t>
      </w:r>
      <w:proofErr w:type="spellStart"/>
      <w:r w:rsidRPr="009141E3">
        <w:rPr>
          <w:rFonts w:ascii="Bell MT" w:hAnsi="Bell MT"/>
        </w:rPr>
        <w:t>Gawel’s</w:t>
      </w:r>
      <w:proofErr w:type="spellEnd"/>
      <w:r w:rsidRPr="009141E3">
        <w:rPr>
          <w:rFonts w:ascii="Bell MT" w:hAnsi="Bell MT"/>
        </w:rPr>
        <w:t xml:space="preserve"> desk. </w:t>
      </w:r>
    </w:p>
    <w:p w:rsidR="009141E3" w:rsidRPr="009141E3" w:rsidRDefault="009141E3" w:rsidP="005F78E4">
      <w:pPr>
        <w:pStyle w:val="ListParagraph"/>
        <w:numPr>
          <w:ilvl w:val="1"/>
          <w:numId w:val="3"/>
        </w:numPr>
        <w:rPr>
          <w:rFonts w:ascii="Bell MT" w:hAnsi="Bell MT"/>
          <w:b/>
        </w:rPr>
      </w:pPr>
      <w:r>
        <w:rPr>
          <w:rFonts w:ascii="Bell MT" w:hAnsi="Bell MT"/>
        </w:rPr>
        <w:t>When an owner declines a vaccine remember to mark is as declined and suspend the reminders</w:t>
      </w:r>
      <w:r w:rsidR="00A50BD0">
        <w:rPr>
          <w:rFonts w:ascii="Bell MT" w:hAnsi="Bell MT"/>
        </w:rPr>
        <w:t xml:space="preserve"> for 65 days</w:t>
      </w:r>
      <w:r>
        <w:rPr>
          <w:rFonts w:ascii="Bell MT" w:hAnsi="Bell MT"/>
        </w:rPr>
        <w:t>.</w:t>
      </w:r>
      <w:r w:rsidR="00A50BD0">
        <w:rPr>
          <w:rFonts w:ascii="Bell MT" w:hAnsi="Bell MT"/>
        </w:rPr>
        <w:t xml:space="preserve"> You can suspend them long term if it’s appropriate (ex: suspending FELV vax for an indoor only cat). </w:t>
      </w:r>
      <w:r>
        <w:rPr>
          <w:rFonts w:ascii="Bell MT" w:hAnsi="Bell MT"/>
        </w:rPr>
        <w:t xml:space="preserve"> </w:t>
      </w:r>
    </w:p>
    <w:p w:rsidR="009141E3" w:rsidRDefault="009141E3" w:rsidP="009141E3">
      <w:pPr>
        <w:rPr>
          <w:rFonts w:ascii="Bell MT" w:hAnsi="Bell MT"/>
          <w:b/>
          <w:u w:val="single"/>
        </w:rPr>
      </w:pPr>
      <w:r w:rsidRPr="004A4E7D">
        <w:rPr>
          <w:rFonts w:ascii="Bell MT" w:hAnsi="Bell MT"/>
          <w:b/>
          <w:u w:val="single"/>
        </w:rPr>
        <w:t>Dr. Tabony:</w:t>
      </w:r>
    </w:p>
    <w:p w:rsidR="004A4E7D" w:rsidRPr="004A4E7D" w:rsidRDefault="004A4E7D" w:rsidP="004A4E7D">
      <w:pPr>
        <w:pStyle w:val="ListParagraph"/>
        <w:numPr>
          <w:ilvl w:val="1"/>
          <w:numId w:val="5"/>
        </w:numPr>
        <w:rPr>
          <w:rFonts w:ascii="Bell MT" w:hAnsi="Bell MT"/>
          <w:b/>
        </w:rPr>
      </w:pPr>
      <w:r>
        <w:rPr>
          <w:rFonts w:ascii="Bell MT" w:hAnsi="Bell MT"/>
          <w:b/>
        </w:rPr>
        <w:t xml:space="preserve">Radiographs: </w:t>
      </w:r>
      <w:r>
        <w:rPr>
          <w:rFonts w:ascii="Bell MT" w:hAnsi="Bell MT"/>
        </w:rPr>
        <w:t>We dropped the additional region discount. Now it’s just:</w:t>
      </w:r>
    </w:p>
    <w:p w:rsidR="004A4E7D" w:rsidRPr="004A4E7D" w:rsidRDefault="004A4E7D" w:rsidP="004A4E7D">
      <w:pPr>
        <w:pStyle w:val="ListParagraph"/>
        <w:numPr>
          <w:ilvl w:val="2"/>
          <w:numId w:val="6"/>
        </w:numPr>
        <w:rPr>
          <w:rFonts w:ascii="Bell MT" w:hAnsi="Bell MT"/>
          <w:b/>
        </w:rPr>
      </w:pPr>
      <w:r>
        <w:rPr>
          <w:rFonts w:ascii="Bell MT" w:hAnsi="Bell MT"/>
          <w:b/>
        </w:rPr>
        <w:t>Single (pregnancy or stones) *</w:t>
      </w:r>
      <w:r>
        <w:rPr>
          <w:rFonts w:ascii="Bell MT" w:hAnsi="Bell MT"/>
        </w:rPr>
        <w:t xml:space="preserve">Please make adjustment in Avimark line item* </w:t>
      </w:r>
    </w:p>
    <w:p w:rsidR="004A4E7D" w:rsidRDefault="004A4E7D" w:rsidP="004A4E7D">
      <w:pPr>
        <w:pStyle w:val="ListParagraph"/>
        <w:numPr>
          <w:ilvl w:val="2"/>
          <w:numId w:val="6"/>
        </w:numPr>
        <w:rPr>
          <w:rFonts w:ascii="Bell MT" w:hAnsi="Bell MT"/>
          <w:b/>
        </w:rPr>
      </w:pPr>
      <w:r>
        <w:rPr>
          <w:rFonts w:ascii="Bell MT" w:hAnsi="Bell MT"/>
          <w:b/>
        </w:rPr>
        <w:t xml:space="preserve">Standard 2-3 view. </w:t>
      </w:r>
    </w:p>
    <w:p w:rsidR="004A4E7D" w:rsidRPr="004A4E7D" w:rsidRDefault="004A4E7D" w:rsidP="004A4E7D">
      <w:pPr>
        <w:pStyle w:val="ListParagraph"/>
        <w:numPr>
          <w:ilvl w:val="2"/>
          <w:numId w:val="6"/>
        </w:numPr>
        <w:rPr>
          <w:rFonts w:ascii="Bell MT" w:hAnsi="Bell MT"/>
          <w:b/>
        </w:rPr>
      </w:pPr>
      <w:r>
        <w:rPr>
          <w:rFonts w:ascii="Bell MT" w:hAnsi="Bell MT"/>
          <w:b/>
        </w:rPr>
        <w:t xml:space="preserve">Additional Cavity </w:t>
      </w:r>
      <w:r>
        <w:rPr>
          <w:rFonts w:ascii="Bell MT" w:hAnsi="Bell MT"/>
        </w:rPr>
        <w:t xml:space="preserve">(up to 3V) </w:t>
      </w:r>
    </w:p>
    <w:p w:rsidR="004A4E7D" w:rsidRDefault="004A4E7D" w:rsidP="004A4E7D">
      <w:pPr>
        <w:pStyle w:val="ListParagraph"/>
        <w:numPr>
          <w:ilvl w:val="2"/>
          <w:numId w:val="6"/>
        </w:numPr>
        <w:rPr>
          <w:rFonts w:ascii="Bell MT" w:hAnsi="Bell MT"/>
          <w:b/>
        </w:rPr>
      </w:pPr>
      <w:r>
        <w:rPr>
          <w:rFonts w:ascii="Bell MT" w:hAnsi="Bell MT"/>
          <w:b/>
        </w:rPr>
        <w:t xml:space="preserve">Orthopedic: </w:t>
      </w:r>
      <w:r w:rsidRPr="004A4E7D">
        <w:rPr>
          <w:rFonts w:ascii="Bell MT" w:hAnsi="Bell MT"/>
        </w:rPr>
        <w:t>They are in their OWN category and should always be charged that way.</w:t>
      </w:r>
      <w:r>
        <w:rPr>
          <w:rFonts w:ascii="Bell MT" w:hAnsi="Bell MT"/>
          <w:b/>
        </w:rPr>
        <w:t xml:space="preserve"> </w:t>
      </w:r>
    </w:p>
    <w:p w:rsidR="004A4E7D" w:rsidRPr="004A4E7D" w:rsidRDefault="004A4E7D" w:rsidP="004A4E7D">
      <w:pPr>
        <w:pStyle w:val="ListParagraph"/>
        <w:numPr>
          <w:ilvl w:val="1"/>
          <w:numId w:val="6"/>
        </w:numPr>
        <w:rPr>
          <w:rFonts w:ascii="Bell MT" w:hAnsi="Bell MT"/>
          <w:b/>
        </w:rPr>
      </w:pPr>
      <w:r>
        <w:rPr>
          <w:rFonts w:ascii="Bell MT" w:hAnsi="Bell MT"/>
          <w:b/>
        </w:rPr>
        <w:t xml:space="preserve">Sedated Grooming: </w:t>
      </w:r>
      <w:r>
        <w:rPr>
          <w:rFonts w:ascii="Bell MT" w:hAnsi="Bell MT"/>
        </w:rPr>
        <w:t>One code now!</w:t>
      </w:r>
    </w:p>
    <w:p w:rsidR="004A4E7D" w:rsidRPr="004A4E7D" w:rsidRDefault="004A4E7D" w:rsidP="004A4E7D">
      <w:pPr>
        <w:pStyle w:val="ListParagraph"/>
        <w:numPr>
          <w:ilvl w:val="2"/>
          <w:numId w:val="7"/>
        </w:numPr>
        <w:rPr>
          <w:rFonts w:ascii="Bell MT" w:hAnsi="Bell MT"/>
          <w:b/>
        </w:rPr>
      </w:pPr>
      <w:r>
        <w:rPr>
          <w:rFonts w:ascii="Bell MT" w:hAnsi="Bell MT"/>
          <w:b/>
        </w:rPr>
        <w:t xml:space="preserve">Feline Sedated Grooming: </w:t>
      </w:r>
      <w:r>
        <w:rPr>
          <w:rFonts w:ascii="Bell MT" w:hAnsi="Bell MT"/>
        </w:rPr>
        <w:t xml:space="preserve">$62.50. We will no longer add anesthetic recovery on to this fee! </w:t>
      </w:r>
    </w:p>
    <w:p w:rsidR="004A4E7D" w:rsidRPr="004A4E7D" w:rsidRDefault="004A4E7D" w:rsidP="004A4E7D">
      <w:pPr>
        <w:pStyle w:val="ListParagraph"/>
        <w:numPr>
          <w:ilvl w:val="2"/>
          <w:numId w:val="7"/>
        </w:numPr>
        <w:rPr>
          <w:rFonts w:ascii="Bell MT" w:hAnsi="Bell MT"/>
          <w:b/>
        </w:rPr>
      </w:pPr>
      <w:r>
        <w:rPr>
          <w:rFonts w:ascii="Bell MT" w:hAnsi="Bell MT"/>
          <w:b/>
        </w:rPr>
        <w:t xml:space="preserve">Canine Brief Sedation &lt;10 minutes: </w:t>
      </w:r>
      <w:r>
        <w:rPr>
          <w:rFonts w:ascii="Bell MT" w:hAnsi="Bell MT"/>
        </w:rPr>
        <w:t xml:space="preserve">It would be most correct to change this wording to “Canine Brief Sedation – Grooming” after you have entered it. </w:t>
      </w:r>
    </w:p>
    <w:p w:rsidR="004A4E7D" w:rsidRDefault="004A4E7D" w:rsidP="004A4E7D">
      <w:pPr>
        <w:pStyle w:val="ListParagraph"/>
        <w:numPr>
          <w:ilvl w:val="1"/>
          <w:numId w:val="7"/>
        </w:numPr>
        <w:rPr>
          <w:rFonts w:ascii="Bell MT" w:hAnsi="Bell MT"/>
          <w:b/>
        </w:rPr>
      </w:pPr>
      <w:r>
        <w:rPr>
          <w:rFonts w:ascii="Bell MT" w:hAnsi="Bell MT"/>
          <w:b/>
        </w:rPr>
        <w:t xml:space="preserve">Hospitalization: </w:t>
      </w:r>
      <w:r w:rsidRPr="004A4E7D">
        <w:rPr>
          <w:rFonts w:ascii="Bell MT" w:hAnsi="Bell MT"/>
        </w:rPr>
        <w:t>2 levels now!</w:t>
      </w:r>
    </w:p>
    <w:p w:rsidR="004A4E7D" w:rsidRPr="004A4E7D" w:rsidRDefault="004A4E7D" w:rsidP="004A4E7D">
      <w:pPr>
        <w:pStyle w:val="ListParagraph"/>
        <w:numPr>
          <w:ilvl w:val="2"/>
          <w:numId w:val="8"/>
        </w:numPr>
        <w:rPr>
          <w:rFonts w:ascii="Bell MT" w:hAnsi="Bell MT"/>
          <w:b/>
        </w:rPr>
      </w:pPr>
      <w:r>
        <w:rPr>
          <w:rFonts w:ascii="Bell MT" w:hAnsi="Bell MT"/>
          <w:b/>
        </w:rPr>
        <w:t xml:space="preserve">Level 1: </w:t>
      </w:r>
      <w:r>
        <w:rPr>
          <w:rFonts w:ascii="Bell MT" w:hAnsi="Bell MT"/>
        </w:rPr>
        <w:t xml:space="preserve">NO tubes or intensive care, medications 2-3 times daily (oral or injectable) </w:t>
      </w:r>
    </w:p>
    <w:p w:rsidR="004A4E7D" w:rsidRPr="004A4E7D" w:rsidRDefault="004A4E7D" w:rsidP="004A4E7D">
      <w:pPr>
        <w:pStyle w:val="ListParagraph"/>
        <w:numPr>
          <w:ilvl w:val="2"/>
          <w:numId w:val="8"/>
        </w:numPr>
        <w:rPr>
          <w:rFonts w:ascii="Bell MT" w:hAnsi="Bell MT"/>
          <w:b/>
        </w:rPr>
      </w:pPr>
      <w:r>
        <w:rPr>
          <w:rFonts w:ascii="Bell MT" w:hAnsi="Bell MT"/>
          <w:b/>
        </w:rPr>
        <w:t xml:space="preserve">Level 2: </w:t>
      </w:r>
      <w:r>
        <w:rPr>
          <w:rFonts w:ascii="Bell MT" w:hAnsi="Bell MT"/>
        </w:rPr>
        <w:t xml:space="preserve">Any tubes (IV, urinary) or force feeding/time intensive care w/o tubes. </w:t>
      </w:r>
    </w:p>
    <w:p w:rsidR="004A4E7D" w:rsidRDefault="004A4E7D" w:rsidP="004A4E7D">
      <w:pPr>
        <w:pStyle w:val="ListParagraph"/>
        <w:ind w:left="1080"/>
        <w:rPr>
          <w:rFonts w:ascii="Bell MT" w:hAnsi="Bell MT"/>
          <w:b/>
        </w:rPr>
      </w:pPr>
    </w:p>
    <w:p w:rsidR="004A4E7D" w:rsidRDefault="004A4E7D" w:rsidP="004A4E7D">
      <w:pPr>
        <w:pStyle w:val="ListParagraph"/>
        <w:ind w:left="1080"/>
        <w:rPr>
          <w:rFonts w:ascii="Bell MT" w:hAnsi="Bell MT"/>
          <w:b/>
        </w:rPr>
      </w:pPr>
      <w:r>
        <w:rPr>
          <w:rFonts w:ascii="Bell MT" w:hAnsi="Bell MT"/>
          <w:b/>
        </w:rPr>
        <w:t>2 times to go by…</w:t>
      </w:r>
    </w:p>
    <w:p w:rsidR="004A4E7D" w:rsidRDefault="004A4E7D" w:rsidP="004A4E7D">
      <w:pPr>
        <w:pStyle w:val="ListParagraph"/>
        <w:numPr>
          <w:ilvl w:val="2"/>
          <w:numId w:val="8"/>
        </w:numPr>
        <w:rPr>
          <w:rFonts w:ascii="Bell MT" w:hAnsi="Bell MT"/>
          <w:b/>
        </w:rPr>
      </w:pPr>
      <w:r>
        <w:rPr>
          <w:rFonts w:ascii="Bell MT" w:hAnsi="Bell MT"/>
          <w:b/>
        </w:rPr>
        <w:t>&lt;4 hours:</w:t>
      </w:r>
    </w:p>
    <w:p w:rsidR="004A4E7D" w:rsidRDefault="004A4E7D" w:rsidP="004A4E7D">
      <w:pPr>
        <w:pStyle w:val="ListParagraph"/>
        <w:numPr>
          <w:ilvl w:val="3"/>
          <w:numId w:val="8"/>
        </w:numPr>
        <w:rPr>
          <w:rFonts w:ascii="Bell MT" w:hAnsi="Bell MT"/>
        </w:rPr>
      </w:pPr>
      <w:r w:rsidRPr="004A4E7D">
        <w:rPr>
          <w:rFonts w:ascii="Bell MT" w:hAnsi="Bell MT"/>
        </w:rPr>
        <w:t xml:space="preserve">(could be the start or the end of the day). Home by 11:30am if stayed overnight to qualify. </w:t>
      </w:r>
    </w:p>
    <w:p w:rsidR="003E494E" w:rsidRDefault="003E494E" w:rsidP="004A4E7D">
      <w:pPr>
        <w:pStyle w:val="ListParagraph"/>
        <w:numPr>
          <w:ilvl w:val="3"/>
          <w:numId w:val="8"/>
        </w:numPr>
        <w:rPr>
          <w:rFonts w:ascii="Bell MT" w:hAnsi="Bell MT"/>
        </w:rPr>
      </w:pPr>
      <w:r w:rsidRPr="003E494E">
        <w:rPr>
          <w:rFonts w:ascii="Bell MT" w:hAnsi="Bell MT"/>
          <w:b/>
        </w:rPr>
        <w:t>1 hour forgiveness</w:t>
      </w:r>
      <w:r>
        <w:rPr>
          <w:rFonts w:ascii="Bell MT" w:hAnsi="Bell MT"/>
          <w:b/>
        </w:rPr>
        <w:t>:</w:t>
      </w:r>
      <w:r>
        <w:rPr>
          <w:rFonts w:ascii="Bell MT" w:hAnsi="Bell MT"/>
        </w:rPr>
        <w:t xml:space="preserve"> If a pet arrives in the last hour or goes home in the 1</w:t>
      </w:r>
      <w:r w:rsidRPr="003E494E">
        <w:rPr>
          <w:rFonts w:ascii="Bell MT" w:hAnsi="Bell MT"/>
          <w:vertAlign w:val="superscript"/>
        </w:rPr>
        <w:t>st</w:t>
      </w:r>
      <w:r>
        <w:rPr>
          <w:rFonts w:ascii="Bell MT" w:hAnsi="Bell MT"/>
        </w:rPr>
        <w:t xml:space="preserve"> hour of the day, there are no hospitalization charges for that transition time (but in the case of the morning example, there would still be a Dr. </w:t>
      </w:r>
      <w:proofErr w:type="gramStart"/>
      <w:r>
        <w:rPr>
          <w:rFonts w:ascii="Bell MT" w:hAnsi="Bell MT"/>
        </w:rPr>
        <w:t>exam</w:t>
      </w:r>
      <w:proofErr w:type="gramEnd"/>
      <w:r>
        <w:rPr>
          <w:rFonts w:ascii="Bell MT" w:hAnsi="Bell MT"/>
        </w:rPr>
        <w:t xml:space="preserve">, meds, etc.) </w:t>
      </w:r>
    </w:p>
    <w:p w:rsidR="003E494E" w:rsidRDefault="003E494E" w:rsidP="003E494E">
      <w:pPr>
        <w:pStyle w:val="ListParagraph"/>
        <w:numPr>
          <w:ilvl w:val="2"/>
          <w:numId w:val="8"/>
        </w:numPr>
        <w:rPr>
          <w:rFonts w:ascii="Bell MT" w:hAnsi="Bell MT"/>
          <w:b/>
        </w:rPr>
      </w:pPr>
      <w:r w:rsidRPr="003E494E">
        <w:rPr>
          <w:rFonts w:ascii="Bell MT" w:hAnsi="Bell MT"/>
          <w:b/>
        </w:rPr>
        <w:t>&gt;4 hours:</w:t>
      </w:r>
      <w:r>
        <w:rPr>
          <w:rFonts w:ascii="Bell MT" w:hAnsi="Bell MT"/>
          <w:b/>
        </w:rPr>
        <w:t xml:space="preserve"> </w:t>
      </w:r>
      <w:r>
        <w:rPr>
          <w:rFonts w:ascii="Bell MT" w:hAnsi="Bell MT"/>
        </w:rPr>
        <w:t xml:space="preserve">This is per calendar day, not combined from one day to the next. </w:t>
      </w:r>
    </w:p>
    <w:p w:rsidR="003E494E" w:rsidRPr="003E494E" w:rsidRDefault="003E494E" w:rsidP="003E494E">
      <w:pPr>
        <w:pStyle w:val="ListParagraph"/>
        <w:numPr>
          <w:ilvl w:val="3"/>
          <w:numId w:val="8"/>
        </w:numPr>
        <w:rPr>
          <w:rFonts w:ascii="Bell MT" w:hAnsi="Bell MT"/>
          <w:b/>
        </w:rPr>
      </w:pPr>
      <w:r>
        <w:rPr>
          <w:rFonts w:ascii="Bell MT" w:hAnsi="Bell MT"/>
          <w:b/>
        </w:rPr>
        <w:t xml:space="preserve">Level 1: </w:t>
      </w:r>
      <w:r>
        <w:rPr>
          <w:rFonts w:ascii="Bell MT" w:hAnsi="Bell MT"/>
        </w:rPr>
        <w:t xml:space="preserve">Nursing care, ICU occupancy. </w:t>
      </w:r>
    </w:p>
    <w:p w:rsidR="003E494E" w:rsidRPr="003E494E" w:rsidRDefault="003E494E" w:rsidP="003E494E">
      <w:pPr>
        <w:pStyle w:val="ListParagraph"/>
        <w:numPr>
          <w:ilvl w:val="3"/>
          <w:numId w:val="8"/>
        </w:numPr>
        <w:rPr>
          <w:rFonts w:ascii="Bell MT" w:hAnsi="Bell MT"/>
          <w:b/>
        </w:rPr>
      </w:pPr>
      <w:r>
        <w:rPr>
          <w:rFonts w:ascii="Bell MT" w:hAnsi="Bell MT"/>
          <w:b/>
        </w:rPr>
        <w:t xml:space="preserve">Level 2: </w:t>
      </w:r>
      <w:r>
        <w:rPr>
          <w:rFonts w:ascii="Bell MT" w:hAnsi="Bell MT"/>
        </w:rPr>
        <w:t>Nursing care, ICU occupancy, daily progress exam. *Call-in exam on the weekend or holiday is an additional fee “</w:t>
      </w:r>
      <w:r w:rsidR="00A50BD0">
        <w:rPr>
          <w:rFonts w:ascii="Bell MT" w:hAnsi="Bell MT"/>
        </w:rPr>
        <w:t>Hosp. Case Dr. Exam – On Call</w:t>
      </w:r>
      <w:r>
        <w:rPr>
          <w:rFonts w:ascii="Bell MT" w:hAnsi="Bell MT"/>
        </w:rPr>
        <w:t xml:space="preserve">” </w:t>
      </w:r>
      <w:r w:rsidR="00A50BD0">
        <w:rPr>
          <w:rFonts w:ascii="Bell MT" w:hAnsi="Bell MT"/>
        </w:rPr>
        <w:t xml:space="preserve"> $75.00</w:t>
      </w:r>
    </w:p>
    <w:p w:rsidR="003E494E" w:rsidRDefault="003E494E" w:rsidP="003E494E">
      <w:pPr>
        <w:rPr>
          <w:rFonts w:ascii="Bell MT" w:hAnsi="Bell MT"/>
          <w:b/>
        </w:rPr>
      </w:pPr>
      <w:r>
        <w:rPr>
          <w:rFonts w:ascii="Bell MT" w:hAnsi="Bell MT"/>
          <w:b/>
        </w:rPr>
        <w:t>***Does NOT include***</w:t>
      </w:r>
    </w:p>
    <w:p w:rsidR="003E494E" w:rsidRPr="003E494E" w:rsidRDefault="003E494E" w:rsidP="003E494E">
      <w:pPr>
        <w:pStyle w:val="ListParagraph"/>
        <w:numPr>
          <w:ilvl w:val="0"/>
          <w:numId w:val="10"/>
        </w:numPr>
        <w:rPr>
          <w:rFonts w:ascii="Bell MT" w:hAnsi="Bell MT"/>
        </w:rPr>
      </w:pPr>
      <w:r w:rsidRPr="003E494E">
        <w:rPr>
          <w:rFonts w:ascii="Bell MT" w:hAnsi="Bell MT"/>
        </w:rPr>
        <w:t xml:space="preserve">Overnight board (add </w:t>
      </w:r>
      <w:r w:rsidR="00A50BD0">
        <w:rPr>
          <w:rFonts w:ascii="Bell MT" w:hAnsi="Bell MT"/>
        </w:rPr>
        <w:t>Hospitalization</w:t>
      </w:r>
      <w:r w:rsidRPr="003E494E">
        <w:rPr>
          <w:rFonts w:ascii="Bell MT" w:hAnsi="Bell MT"/>
        </w:rPr>
        <w:t xml:space="preserve">: ICU overnight) </w:t>
      </w:r>
    </w:p>
    <w:p w:rsidR="003E494E" w:rsidRPr="003E494E" w:rsidRDefault="003E494E" w:rsidP="003E494E">
      <w:pPr>
        <w:pStyle w:val="ListParagraph"/>
        <w:numPr>
          <w:ilvl w:val="0"/>
          <w:numId w:val="10"/>
        </w:numPr>
        <w:rPr>
          <w:rFonts w:ascii="Bell MT" w:hAnsi="Bell MT"/>
        </w:rPr>
      </w:pPr>
      <w:r w:rsidRPr="003E494E">
        <w:rPr>
          <w:rFonts w:ascii="Bell MT" w:hAnsi="Bell MT"/>
        </w:rPr>
        <w:t>Isolation fee</w:t>
      </w:r>
      <w:r w:rsidR="00A50BD0">
        <w:rPr>
          <w:rFonts w:ascii="Bell MT" w:hAnsi="Bell MT"/>
        </w:rPr>
        <w:t xml:space="preserve"> - $30/day for hospitalized patient. </w:t>
      </w:r>
    </w:p>
    <w:p w:rsidR="003E494E" w:rsidRPr="003E494E" w:rsidRDefault="003E494E" w:rsidP="003E494E">
      <w:pPr>
        <w:pStyle w:val="ListParagraph"/>
        <w:numPr>
          <w:ilvl w:val="0"/>
          <w:numId w:val="10"/>
        </w:numPr>
        <w:rPr>
          <w:rFonts w:ascii="Bell MT" w:hAnsi="Bell MT"/>
        </w:rPr>
      </w:pPr>
      <w:r w:rsidRPr="003E494E">
        <w:rPr>
          <w:rFonts w:ascii="Bell MT" w:hAnsi="Bell MT"/>
        </w:rPr>
        <w:t>Fluids</w:t>
      </w:r>
    </w:p>
    <w:p w:rsidR="003E494E" w:rsidRPr="003E494E" w:rsidRDefault="003E494E" w:rsidP="003E494E">
      <w:pPr>
        <w:pStyle w:val="ListParagraph"/>
        <w:numPr>
          <w:ilvl w:val="0"/>
          <w:numId w:val="10"/>
        </w:numPr>
        <w:rPr>
          <w:rFonts w:ascii="Bell MT" w:hAnsi="Bell MT"/>
        </w:rPr>
      </w:pPr>
      <w:r w:rsidRPr="003E494E">
        <w:rPr>
          <w:rFonts w:ascii="Bell MT" w:hAnsi="Bell MT"/>
        </w:rPr>
        <w:t>Food (</w:t>
      </w:r>
      <w:proofErr w:type="spellStart"/>
      <w:r w:rsidRPr="003E494E">
        <w:rPr>
          <w:rFonts w:ascii="Bell MT" w:hAnsi="Bell MT"/>
        </w:rPr>
        <w:t>prx</w:t>
      </w:r>
      <w:proofErr w:type="spellEnd"/>
      <w:r w:rsidRPr="003E494E">
        <w:rPr>
          <w:rFonts w:ascii="Bell MT" w:hAnsi="Bell MT"/>
        </w:rPr>
        <w:t>)</w:t>
      </w:r>
    </w:p>
    <w:p w:rsidR="003E494E" w:rsidRDefault="003E494E" w:rsidP="003E494E">
      <w:pPr>
        <w:pStyle w:val="ListParagraph"/>
        <w:numPr>
          <w:ilvl w:val="0"/>
          <w:numId w:val="10"/>
        </w:numPr>
        <w:rPr>
          <w:rFonts w:ascii="Bell MT" w:hAnsi="Bell MT"/>
        </w:rPr>
      </w:pPr>
      <w:r w:rsidRPr="003E494E">
        <w:rPr>
          <w:rFonts w:ascii="Bell MT" w:hAnsi="Bell MT"/>
        </w:rPr>
        <w:t>Medications</w:t>
      </w:r>
    </w:p>
    <w:p w:rsidR="00CE7B09" w:rsidRDefault="00CE7B09" w:rsidP="003E494E">
      <w:pPr>
        <w:rPr>
          <w:rFonts w:ascii="Bell MT" w:hAnsi="Bell MT"/>
        </w:rPr>
      </w:pPr>
    </w:p>
    <w:p w:rsidR="003E494E" w:rsidRDefault="003E494E" w:rsidP="003E494E">
      <w:pPr>
        <w:rPr>
          <w:rFonts w:ascii="Bell MT" w:hAnsi="Bell MT"/>
          <w:b/>
        </w:rPr>
      </w:pPr>
      <w:r>
        <w:rPr>
          <w:rFonts w:ascii="Bell MT" w:hAnsi="Bell MT"/>
        </w:rPr>
        <w:lastRenderedPageBreak/>
        <w:t>***</w:t>
      </w:r>
      <w:r>
        <w:rPr>
          <w:rFonts w:ascii="Bell MT" w:hAnsi="Bell MT"/>
          <w:b/>
        </w:rPr>
        <w:t>Pricing***</w:t>
      </w:r>
    </w:p>
    <w:p w:rsidR="003E494E" w:rsidRPr="003E494E" w:rsidRDefault="003E494E" w:rsidP="003E494E">
      <w:pPr>
        <w:pStyle w:val="ListParagraph"/>
        <w:numPr>
          <w:ilvl w:val="2"/>
          <w:numId w:val="15"/>
        </w:numPr>
        <w:rPr>
          <w:rFonts w:ascii="Bell MT" w:hAnsi="Bell MT"/>
        </w:rPr>
      </w:pPr>
      <w:r w:rsidRPr="003E494E">
        <w:rPr>
          <w:rFonts w:ascii="Bell MT" w:hAnsi="Bell MT"/>
        </w:rPr>
        <w:t xml:space="preserve">Hospitalization Level 1 &lt;4 hours </w:t>
      </w:r>
      <w:r w:rsidRPr="003E494E">
        <w:rPr>
          <w:rFonts w:ascii="Bell MT" w:hAnsi="Bell MT"/>
          <w:b/>
        </w:rPr>
        <w:t>- $35.00</w:t>
      </w:r>
    </w:p>
    <w:p w:rsidR="003E494E" w:rsidRPr="003E494E" w:rsidRDefault="003E494E" w:rsidP="003E494E">
      <w:pPr>
        <w:pStyle w:val="ListParagraph"/>
        <w:numPr>
          <w:ilvl w:val="2"/>
          <w:numId w:val="15"/>
        </w:numPr>
        <w:rPr>
          <w:rFonts w:ascii="Bell MT" w:hAnsi="Bell MT"/>
        </w:rPr>
      </w:pPr>
      <w:r w:rsidRPr="003E494E">
        <w:rPr>
          <w:rFonts w:ascii="Bell MT" w:hAnsi="Bell MT"/>
        </w:rPr>
        <w:t xml:space="preserve">Hospitalization Level 1 &gt;4 hours - </w:t>
      </w:r>
      <w:r w:rsidRPr="003E494E">
        <w:rPr>
          <w:rFonts w:ascii="Bell MT" w:hAnsi="Bell MT"/>
          <w:b/>
        </w:rPr>
        <w:t>$55.00</w:t>
      </w:r>
    </w:p>
    <w:p w:rsidR="003E494E" w:rsidRPr="003E494E" w:rsidRDefault="003E494E" w:rsidP="003E494E">
      <w:pPr>
        <w:pStyle w:val="ListParagraph"/>
        <w:numPr>
          <w:ilvl w:val="2"/>
          <w:numId w:val="15"/>
        </w:numPr>
        <w:rPr>
          <w:rFonts w:ascii="Bell MT" w:hAnsi="Bell MT"/>
        </w:rPr>
      </w:pPr>
      <w:r w:rsidRPr="003E494E">
        <w:rPr>
          <w:rFonts w:ascii="Bell MT" w:hAnsi="Bell MT"/>
        </w:rPr>
        <w:t xml:space="preserve">Hospitalization Level 2 &lt;4 hours - </w:t>
      </w:r>
      <w:r w:rsidRPr="003E494E">
        <w:rPr>
          <w:rFonts w:ascii="Bell MT" w:hAnsi="Bell MT"/>
          <w:b/>
        </w:rPr>
        <w:t>$75.00</w:t>
      </w:r>
    </w:p>
    <w:p w:rsidR="003E494E" w:rsidRPr="003E494E" w:rsidRDefault="003E494E" w:rsidP="003E494E">
      <w:pPr>
        <w:pStyle w:val="ListParagraph"/>
        <w:numPr>
          <w:ilvl w:val="2"/>
          <w:numId w:val="15"/>
        </w:numPr>
        <w:rPr>
          <w:rFonts w:ascii="Bell MT" w:hAnsi="Bell MT"/>
        </w:rPr>
      </w:pPr>
      <w:r w:rsidRPr="003E494E">
        <w:rPr>
          <w:rFonts w:ascii="Bell MT" w:hAnsi="Bell MT"/>
        </w:rPr>
        <w:t xml:space="preserve">Hospitalization Level 2 &gt;4 hours - </w:t>
      </w:r>
      <w:r w:rsidRPr="003E494E">
        <w:rPr>
          <w:rFonts w:ascii="Bell MT" w:hAnsi="Bell MT"/>
          <w:b/>
        </w:rPr>
        <w:t>$130.00</w:t>
      </w:r>
    </w:p>
    <w:p w:rsidR="003E494E" w:rsidRPr="003E494E" w:rsidRDefault="00A50BD0" w:rsidP="003E494E">
      <w:pPr>
        <w:pStyle w:val="ListParagraph"/>
        <w:numPr>
          <w:ilvl w:val="2"/>
          <w:numId w:val="15"/>
        </w:numPr>
        <w:rPr>
          <w:rFonts w:ascii="Bell MT" w:hAnsi="Bell MT"/>
        </w:rPr>
      </w:pPr>
      <w:r>
        <w:rPr>
          <w:rFonts w:ascii="Bell MT" w:hAnsi="Bell MT"/>
        </w:rPr>
        <w:t>Hospitalization</w:t>
      </w:r>
      <w:r w:rsidR="003E494E" w:rsidRPr="003E494E">
        <w:rPr>
          <w:rFonts w:ascii="Bell MT" w:hAnsi="Bell MT"/>
        </w:rPr>
        <w:t xml:space="preserve"> ICU Overnight - </w:t>
      </w:r>
      <w:r w:rsidR="003E494E" w:rsidRPr="003E494E">
        <w:rPr>
          <w:rFonts w:ascii="Bell MT" w:hAnsi="Bell MT"/>
          <w:b/>
        </w:rPr>
        <w:t>$25.0</w:t>
      </w:r>
      <w:r w:rsidR="003E494E">
        <w:rPr>
          <w:rFonts w:ascii="Bell MT" w:hAnsi="Bell MT"/>
          <w:b/>
        </w:rPr>
        <w:t>0</w:t>
      </w:r>
    </w:p>
    <w:p w:rsidR="003E494E" w:rsidRDefault="003E494E" w:rsidP="003E494E">
      <w:pPr>
        <w:pStyle w:val="ListParagraph"/>
        <w:numPr>
          <w:ilvl w:val="0"/>
          <w:numId w:val="15"/>
        </w:numPr>
        <w:rPr>
          <w:rFonts w:ascii="Bell MT" w:hAnsi="Bell MT"/>
          <w:b/>
        </w:rPr>
      </w:pPr>
      <w:r w:rsidRPr="003E494E">
        <w:rPr>
          <w:rFonts w:ascii="Bell MT" w:hAnsi="Bell MT"/>
          <w:b/>
        </w:rPr>
        <w:t>Exams:</w:t>
      </w:r>
    </w:p>
    <w:p w:rsidR="003E494E" w:rsidRPr="003E494E" w:rsidRDefault="003E494E" w:rsidP="003E494E">
      <w:pPr>
        <w:pStyle w:val="ListParagraph"/>
        <w:numPr>
          <w:ilvl w:val="1"/>
          <w:numId w:val="17"/>
        </w:numPr>
        <w:rPr>
          <w:rFonts w:ascii="Bell MT" w:hAnsi="Bell MT"/>
          <w:b/>
        </w:rPr>
      </w:pPr>
      <w:r>
        <w:rPr>
          <w:rFonts w:ascii="Bell MT" w:hAnsi="Bell MT"/>
        </w:rPr>
        <w:t xml:space="preserve">No change to the standard exam price - </w:t>
      </w:r>
      <w:r w:rsidRPr="00676598">
        <w:rPr>
          <w:rFonts w:ascii="Bell MT" w:hAnsi="Bell MT"/>
          <w:b/>
        </w:rPr>
        <w:t>$45.50</w:t>
      </w:r>
    </w:p>
    <w:p w:rsidR="003E494E" w:rsidRDefault="003E494E" w:rsidP="003E494E">
      <w:pPr>
        <w:pStyle w:val="ListParagraph"/>
        <w:numPr>
          <w:ilvl w:val="1"/>
          <w:numId w:val="17"/>
        </w:numPr>
        <w:rPr>
          <w:rFonts w:ascii="Bell MT" w:hAnsi="Bell MT"/>
          <w:b/>
        </w:rPr>
      </w:pPr>
      <w:r>
        <w:rPr>
          <w:rFonts w:ascii="Bell MT" w:hAnsi="Bell MT"/>
          <w:b/>
        </w:rPr>
        <w:t xml:space="preserve">Progress exam - $36.50 </w:t>
      </w:r>
      <w:r w:rsidRPr="00676598">
        <w:rPr>
          <w:rFonts w:ascii="Bell MT" w:hAnsi="Bell MT"/>
        </w:rPr>
        <w:t>(20% off regular exam price)</w:t>
      </w:r>
      <w:r>
        <w:rPr>
          <w:rFonts w:ascii="Bell MT" w:hAnsi="Bell MT"/>
          <w:b/>
        </w:rPr>
        <w:t xml:space="preserve"> </w:t>
      </w:r>
    </w:p>
    <w:p w:rsidR="003E494E" w:rsidRDefault="00676598" w:rsidP="003E494E">
      <w:pPr>
        <w:pStyle w:val="ListParagraph"/>
        <w:numPr>
          <w:ilvl w:val="1"/>
          <w:numId w:val="17"/>
        </w:numPr>
        <w:rPr>
          <w:rFonts w:ascii="Bell MT" w:hAnsi="Bell MT"/>
          <w:b/>
        </w:rPr>
      </w:pPr>
      <w:r>
        <w:rPr>
          <w:rFonts w:ascii="Bell MT" w:hAnsi="Bell MT"/>
          <w:b/>
        </w:rPr>
        <w:t xml:space="preserve">Urgent care exam - $65.50 </w:t>
      </w:r>
      <w:r w:rsidRPr="00676598">
        <w:rPr>
          <w:rFonts w:ascii="Bell MT" w:hAnsi="Bell MT"/>
        </w:rPr>
        <w:t>($20 more than our regular exam price)</w:t>
      </w:r>
      <w:r>
        <w:rPr>
          <w:rFonts w:ascii="Bell MT" w:hAnsi="Bell MT"/>
          <w:b/>
        </w:rPr>
        <w:t xml:space="preserve"> </w:t>
      </w:r>
    </w:p>
    <w:p w:rsidR="00676598" w:rsidRDefault="00676598" w:rsidP="00676598">
      <w:pPr>
        <w:pStyle w:val="ListParagraph"/>
        <w:numPr>
          <w:ilvl w:val="0"/>
          <w:numId w:val="17"/>
        </w:numPr>
        <w:rPr>
          <w:rFonts w:ascii="Bell MT" w:hAnsi="Bell MT"/>
        </w:rPr>
      </w:pPr>
      <w:r>
        <w:rPr>
          <w:rFonts w:ascii="Bell MT" w:hAnsi="Bell MT"/>
          <w:b/>
        </w:rPr>
        <w:t xml:space="preserve">Outpatient Sedation: </w:t>
      </w:r>
      <w:r w:rsidRPr="00676598">
        <w:rPr>
          <w:rFonts w:ascii="Bell MT" w:hAnsi="Bell MT"/>
        </w:rPr>
        <w:t>Typically Dexdomitor and box-downs</w:t>
      </w:r>
      <w:r>
        <w:rPr>
          <w:rFonts w:ascii="Bell MT" w:hAnsi="Bell MT"/>
        </w:rPr>
        <w:t xml:space="preserve">. </w:t>
      </w:r>
    </w:p>
    <w:p w:rsidR="00676598" w:rsidRPr="00676598" w:rsidRDefault="00676598" w:rsidP="00676598">
      <w:pPr>
        <w:pStyle w:val="ListParagraph"/>
        <w:numPr>
          <w:ilvl w:val="1"/>
          <w:numId w:val="18"/>
        </w:numPr>
        <w:rPr>
          <w:rFonts w:ascii="Bell MT" w:hAnsi="Bell MT"/>
          <w:b/>
        </w:rPr>
      </w:pPr>
      <w:r w:rsidRPr="00676598">
        <w:rPr>
          <w:rFonts w:ascii="Bell MT" w:hAnsi="Bell MT"/>
          <w:b/>
        </w:rPr>
        <w:t>Feline:</w:t>
      </w:r>
    </w:p>
    <w:p w:rsidR="00676598" w:rsidRDefault="00676598" w:rsidP="00676598">
      <w:pPr>
        <w:pStyle w:val="ListParagraph"/>
        <w:numPr>
          <w:ilvl w:val="2"/>
          <w:numId w:val="18"/>
        </w:numPr>
        <w:rPr>
          <w:rFonts w:ascii="Bell MT" w:hAnsi="Bell MT"/>
        </w:rPr>
      </w:pPr>
      <w:r w:rsidRPr="00676598">
        <w:rPr>
          <w:rFonts w:ascii="Bell MT" w:hAnsi="Bell MT"/>
          <w:b/>
        </w:rPr>
        <w:t>Brief Sedation</w:t>
      </w:r>
      <w:r>
        <w:rPr>
          <w:rFonts w:ascii="Bell MT" w:hAnsi="Bell MT"/>
        </w:rPr>
        <w:t xml:space="preserve"> (up to 10 mins.) - $75.00  CODE: FELSED1</w:t>
      </w:r>
    </w:p>
    <w:p w:rsidR="00676598" w:rsidRDefault="00676598" w:rsidP="00676598">
      <w:pPr>
        <w:pStyle w:val="ListParagraph"/>
        <w:numPr>
          <w:ilvl w:val="3"/>
          <w:numId w:val="18"/>
        </w:numPr>
        <w:rPr>
          <w:rFonts w:ascii="Bell MT" w:hAnsi="Bell MT"/>
        </w:rPr>
      </w:pPr>
      <w:r w:rsidRPr="00676598">
        <w:rPr>
          <w:rFonts w:ascii="Bell MT" w:hAnsi="Bell MT"/>
          <w:b/>
        </w:rPr>
        <w:t>Includes:</w:t>
      </w:r>
      <w:r>
        <w:rPr>
          <w:rFonts w:ascii="Bell MT" w:hAnsi="Bell MT"/>
        </w:rPr>
        <w:t xml:space="preserve"> Sedated exams, Nail trims (make sure to charge), and blood draws (not procedures) </w:t>
      </w:r>
    </w:p>
    <w:p w:rsidR="00676598" w:rsidRDefault="00676598" w:rsidP="00676598">
      <w:pPr>
        <w:pStyle w:val="ListParagraph"/>
        <w:numPr>
          <w:ilvl w:val="2"/>
          <w:numId w:val="19"/>
        </w:numPr>
        <w:rPr>
          <w:rFonts w:ascii="Bell MT" w:hAnsi="Bell MT"/>
        </w:rPr>
      </w:pPr>
      <w:r w:rsidRPr="00676598">
        <w:rPr>
          <w:rFonts w:ascii="Bell MT" w:hAnsi="Bell MT"/>
          <w:b/>
        </w:rPr>
        <w:t>Extended Sedation</w:t>
      </w:r>
      <w:r>
        <w:rPr>
          <w:rFonts w:ascii="Bell MT" w:hAnsi="Bell MT"/>
        </w:rPr>
        <w:t xml:space="preserve"> (11-20 mins.) - $120.00  CODE: FELSED2</w:t>
      </w:r>
    </w:p>
    <w:p w:rsidR="00676598" w:rsidRDefault="00676598" w:rsidP="00676598">
      <w:pPr>
        <w:pStyle w:val="ListParagraph"/>
        <w:numPr>
          <w:ilvl w:val="3"/>
          <w:numId w:val="23"/>
        </w:numPr>
        <w:rPr>
          <w:rFonts w:ascii="Bell MT" w:hAnsi="Bell MT"/>
        </w:rPr>
      </w:pPr>
      <w:r>
        <w:rPr>
          <w:rFonts w:ascii="Bell MT" w:hAnsi="Bell MT"/>
        </w:rPr>
        <w:t xml:space="preserve">This allows the Dr. to choose the protocol that’s best and include oxygen and handheld monitor. </w:t>
      </w:r>
    </w:p>
    <w:p w:rsidR="00676598" w:rsidRDefault="00676598" w:rsidP="00676598">
      <w:pPr>
        <w:pStyle w:val="ListParagraph"/>
        <w:numPr>
          <w:ilvl w:val="2"/>
          <w:numId w:val="23"/>
        </w:numPr>
        <w:rPr>
          <w:rFonts w:ascii="Bell MT" w:hAnsi="Bell MT"/>
        </w:rPr>
      </w:pPr>
      <w:r w:rsidRPr="00676598">
        <w:rPr>
          <w:rFonts w:ascii="Bell MT" w:hAnsi="Bell MT"/>
          <w:b/>
        </w:rPr>
        <w:t>Sedated Grooming</w:t>
      </w:r>
      <w:r>
        <w:rPr>
          <w:rFonts w:ascii="Bell MT" w:hAnsi="Bell MT"/>
        </w:rPr>
        <w:t xml:space="preserve"> - $62.50 (about $18 higher than before, Kelly will alert clients to the increased fees as she sees them on her schedule.) </w:t>
      </w:r>
    </w:p>
    <w:p w:rsidR="00676598" w:rsidRDefault="00676598" w:rsidP="00676598">
      <w:pPr>
        <w:pStyle w:val="ListParagraph"/>
        <w:numPr>
          <w:ilvl w:val="3"/>
          <w:numId w:val="23"/>
        </w:numPr>
        <w:rPr>
          <w:rFonts w:ascii="Bell MT" w:hAnsi="Bell MT"/>
        </w:rPr>
      </w:pPr>
      <w:r w:rsidRPr="00676598">
        <w:rPr>
          <w:rFonts w:ascii="Bell MT" w:hAnsi="Bell MT"/>
          <w:b/>
        </w:rPr>
        <w:t>Includes:</w:t>
      </w:r>
      <w:r>
        <w:rPr>
          <w:rFonts w:ascii="Bell MT" w:hAnsi="Bell MT"/>
        </w:rPr>
        <w:t xml:space="preserve"> Sedation meds, monitor, patient recovery, hospitalization associated with the procedure. </w:t>
      </w:r>
    </w:p>
    <w:p w:rsidR="00676598" w:rsidRDefault="00676598" w:rsidP="00676598">
      <w:pPr>
        <w:pStyle w:val="ListParagraph"/>
        <w:numPr>
          <w:ilvl w:val="3"/>
          <w:numId w:val="23"/>
        </w:numPr>
        <w:rPr>
          <w:rFonts w:ascii="Bell MT" w:hAnsi="Bell MT"/>
        </w:rPr>
      </w:pPr>
      <w:r w:rsidRPr="00676598">
        <w:rPr>
          <w:rFonts w:ascii="Bell MT" w:hAnsi="Bell MT"/>
          <w:b/>
        </w:rPr>
        <w:t>DOES NOT Include</w:t>
      </w:r>
      <w:r>
        <w:rPr>
          <w:rFonts w:ascii="Bell MT" w:hAnsi="Bell MT"/>
        </w:rPr>
        <w:t xml:space="preserve">: Wound care, procedures, supplies. </w:t>
      </w:r>
    </w:p>
    <w:p w:rsidR="004733D2" w:rsidRDefault="004733D2" w:rsidP="004733D2">
      <w:pPr>
        <w:pStyle w:val="ListParagraph"/>
        <w:rPr>
          <w:rFonts w:ascii="Bell MT" w:hAnsi="Bell MT"/>
        </w:rPr>
      </w:pPr>
    </w:p>
    <w:p w:rsidR="00676598" w:rsidRPr="00CE7B09" w:rsidRDefault="004733D2" w:rsidP="00CE7B09">
      <w:pPr>
        <w:pStyle w:val="ListParagraph"/>
        <w:numPr>
          <w:ilvl w:val="1"/>
          <w:numId w:val="23"/>
        </w:numPr>
        <w:rPr>
          <w:rFonts w:ascii="Bell MT" w:hAnsi="Bell MT"/>
          <w:b/>
        </w:rPr>
      </w:pPr>
      <w:r w:rsidRPr="00CE7B09">
        <w:rPr>
          <w:rFonts w:ascii="Bell MT" w:hAnsi="Bell MT"/>
          <w:b/>
        </w:rPr>
        <w:t>Canine:</w:t>
      </w:r>
    </w:p>
    <w:p w:rsidR="004733D2" w:rsidRDefault="004733D2" w:rsidP="004733D2">
      <w:pPr>
        <w:pStyle w:val="ListParagraph"/>
        <w:numPr>
          <w:ilvl w:val="2"/>
          <w:numId w:val="23"/>
        </w:numPr>
        <w:rPr>
          <w:rFonts w:ascii="Bell MT" w:hAnsi="Bell MT"/>
        </w:rPr>
      </w:pPr>
      <w:r w:rsidRPr="004733D2">
        <w:rPr>
          <w:rFonts w:ascii="Bell MT" w:hAnsi="Bell MT"/>
          <w:b/>
        </w:rPr>
        <w:t>Brief Sedation</w:t>
      </w:r>
      <w:r>
        <w:rPr>
          <w:rFonts w:ascii="Bell MT" w:hAnsi="Bell MT"/>
        </w:rPr>
        <w:t xml:space="preserve"> (up to 10 mins.) - $95.00  CODE: CANSED1</w:t>
      </w:r>
    </w:p>
    <w:p w:rsidR="004733D2" w:rsidRDefault="004733D2" w:rsidP="004733D2">
      <w:pPr>
        <w:pStyle w:val="ListParagraph"/>
        <w:numPr>
          <w:ilvl w:val="3"/>
          <w:numId w:val="23"/>
        </w:numPr>
        <w:rPr>
          <w:rFonts w:ascii="Bell MT" w:hAnsi="Bell MT"/>
        </w:rPr>
      </w:pPr>
      <w:r w:rsidRPr="004733D2">
        <w:rPr>
          <w:rFonts w:ascii="Bell MT" w:hAnsi="Bell MT"/>
          <w:b/>
        </w:rPr>
        <w:t>Includes</w:t>
      </w:r>
      <w:r>
        <w:rPr>
          <w:rFonts w:ascii="Bell MT" w:hAnsi="Bell MT"/>
        </w:rPr>
        <w:t xml:space="preserve">: Dexdomitor (IV or IM but IV preferred where possible). Also includes </w:t>
      </w:r>
      <w:proofErr w:type="spellStart"/>
      <w:r>
        <w:rPr>
          <w:rFonts w:ascii="Bell MT" w:hAnsi="Bell MT"/>
        </w:rPr>
        <w:t>Torb</w:t>
      </w:r>
      <w:proofErr w:type="spellEnd"/>
      <w:r>
        <w:rPr>
          <w:rFonts w:ascii="Bell MT" w:hAnsi="Bell MT"/>
        </w:rPr>
        <w:t xml:space="preserve">, </w:t>
      </w:r>
      <w:proofErr w:type="spellStart"/>
      <w:r>
        <w:rPr>
          <w:rFonts w:ascii="Bell MT" w:hAnsi="Bell MT"/>
        </w:rPr>
        <w:t>Antisedan</w:t>
      </w:r>
      <w:proofErr w:type="spellEnd"/>
      <w:r>
        <w:rPr>
          <w:rFonts w:ascii="Bell MT" w:hAnsi="Bell MT"/>
        </w:rPr>
        <w:t xml:space="preserve">, Oxygen and handheld monitor. </w:t>
      </w:r>
    </w:p>
    <w:p w:rsidR="004733D2" w:rsidRDefault="004733D2" w:rsidP="004733D2">
      <w:pPr>
        <w:pStyle w:val="ListParagraph"/>
        <w:numPr>
          <w:ilvl w:val="2"/>
          <w:numId w:val="23"/>
        </w:numPr>
        <w:rPr>
          <w:rFonts w:ascii="Bell MT" w:hAnsi="Bell MT"/>
        </w:rPr>
      </w:pPr>
      <w:r w:rsidRPr="004733D2">
        <w:rPr>
          <w:rFonts w:ascii="Bell MT" w:hAnsi="Bell MT"/>
          <w:b/>
        </w:rPr>
        <w:t>Standard Sedation</w:t>
      </w:r>
      <w:r>
        <w:rPr>
          <w:rFonts w:ascii="Bell MT" w:hAnsi="Bell MT"/>
        </w:rPr>
        <w:t xml:space="preserve"> (11-20 mins.) - $150.00  CODE: CANSED2</w:t>
      </w:r>
    </w:p>
    <w:p w:rsidR="004733D2" w:rsidRDefault="004733D2" w:rsidP="004733D2">
      <w:pPr>
        <w:pStyle w:val="ListParagraph"/>
        <w:numPr>
          <w:ilvl w:val="3"/>
          <w:numId w:val="23"/>
        </w:numPr>
        <w:rPr>
          <w:rFonts w:ascii="Bell MT" w:hAnsi="Bell MT"/>
        </w:rPr>
      </w:pPr>
      <w:r w:rsidRPr="004733D2">
        <w:rPr>
          <w:rFonts w:ascii="Bell MT" w:hAnsi="Bell MT"/>
          <w:b/>
        </w:rPr>
        <w:t>Includes</w:t>
      </w:r>
      <w:r>
        <w:rPr>
          <w:rFonts w:ascii="Bell MT" w:hAnsi="Bell MT"/>
        </w:rPr>
        <w:t xml:space="preserve">: </w:t>
      </w:r>
      <w:proofErr w:type="spellStart"/>
      <w:r>
        <w:rPr>
          <w:rFonts w:ascii="Bell MT" w:hAnsi="Bell MT"/>
        </w:rPr>
        <w:t>Dexdomitor</w:t>
      </w:r>
      <w:proofErr w:type="spellEnd"/>
      <w:r>
        <w:rPr>
          <w:rFonts w:ascii="Bell MT" w:hAnsi="Bell MT"/>
        </w:rPr>
        <w:t xml:space="preserve">, </w:t>
      </w:r>
      <w:proofErr w:type="spellStart"/>
      <w:r>
        <w:rPr>
          <w:rFonts w:ascii="Bell MT" w:hAnsi="Bell MT"/>
        </w:rPr>
        <w:t>Torb</w:t>
      </w:r>
      <w:proofErr w:type="spellEnd"/>
      <w:r>
        <w:rPr>
          <w:rFonts w:ascii="Bell MT" w:hAnsi="Bell MT"/>
        </w:rPr>
        <w:t xml:space="preserve">, </w:t>
      </w:r>
      <w:proofErr w:type="spellStart"/>
      <w:r>
        <w:rPr>
          <w:rFonts w:ascii="Bell MT" w:hAnsi="Bell MT"/>
        </w:rPr>
        <w:t>Antisedan</w:t>
      </w:r>
      <w:proofErr w:type="spellEnd"/>
      <w:r>
        <w:rPr>
          <w:rFonts w:ascii="Bell MT" w:hAnsi="Bell MT"/>
        </w:rPr>
        <w:t xml:space="preserve"> (used or not) Oxygen, handheld monitor. </w:t>
      </w:r>
      <w:proofErr w:type="spellStart"/>
      <w:r>
        <w:rPr>
          <w:rFonts w:ascii="Bell MT" w:hAnsi="Bell MT"/>
        </w:rPr>
        <w:t>Telazol</w:t>
      </w:r>
      <w:proofErr w:type="spellEnd"/>
      <w:r>
        <w:rPr>
          <w:rFonts w:ascii="Bell MT" w:hAnsi="Bell MT"/>
        </w:rPr>
        <w:t xml:space="preserve"> and </w:t>
      </w:r>
      <w:proofErr w:type="spellStart"/>
      <w:r>
        <w:rPr>
          <w:rFonts w:ascii="Bell MT" w:hAnsi="Bell MT"/>
        </w:rPr>
        <w:t>iso</w:t>
      </w:r>
      <w:proofErr w:type="spellEnd"/>
      <w:r>
        <w:rPr>
          <w:rFonts w:ascii="Bell MT" w:hAnsi="Bell MT"/>
        </w:rPr>
        <w:t xml:space="preserve"> would be additional if used. </w:t>
      </w:r>
    </w:p>
    <w:p w:rsidR="004733D2" w:rsidRDefault="004733D2" w:rsidP="004733D2">
      <w:pPr>
        <w:pStyle w:val="ListParagraph"/>
        <w:numPr>
          <w:ilvl w:val="2"/>
          <w:numId w:val="23"/>
        </w:numPr>
        <w:rPr>
          <w:rFonts w:ascii="Bell MT" w:hAnsi="Bell MT"/>
        </w:rPr>
      </w:pPr>
      <w:r w:rsidRPr="004733D2">
        <w:rPr>
          <w:rFonts w:ascii="Bell MT" w:hAnsi="Bell MT"/>
          <w:b/>
        </w:rPr>
        <w:t>Extended Sedation</w:t>
      </w:r>
      <w:r>
        <w:rPr>
          <w:rFonts w:ascii="Bell MT" w:hAnsi="Bell MT"/>
        </w:rPr>
        <w:t xml:space="preserve"> (21-40 mins.) - $190.00  CODE: CANSED3</w:t>
      </w:r>
    </w:p>
    <w:p w:rsidR="004733D2" w:rsidRDefault="004733D2" w:rsidP="004733D2">
      <w:pPr>
        <w:pStyle w:val="ListParagraph"/>
        <w:numPr>
          <w:ilvl w:val="3"/>
          <w:numId w:val="23"/>
        </w:numPr>
        <w:rPr>
          <w:rFonts w:ascii="Bell MT" w:hAnsi="Bell MT"/>
        </w:rPr>
      </w:pPr>
      <w:r>
        <w:rPr>
          <w:rFonts w:ascii="Bell MT" w:hAnsi="Bell MT"/>
        </w:rPr>
        <w:t xml:space="preserve">We don’t anticipate this will be used much, but we wanted to have the option available. Includes the same items as above. </w:t>
      </w:r>
      <w:proofErr w:type="spellStart"/>
      <w:r>
        <w:rPr>
          <w:rFonts w:ascii="Bell MT" w:hAnsi="Bell MT"/>
        </w:rPr>
        <w:t>Telazol</w:t>
      </w:r>
      <w:proofErr w:type="spellEnd"/>
      <w:r>
        <w:rPr>
          <w:rFonts w:ascii="Bell MT" w:hAnsi="Bell MT"/>
        </w:rPr>
        <w:t xml:space="preserve"> and </w:t>
      </w:r>
      <w:proofErr w:type="spellStart"/>
      <w:r>
        <w:rPr>
          <w:rFonts w:ascii="Bell MT" w:hAnsi="Bell MT"/>
        </w:rPr>
        <w:t>iso</w:t>
      </w:r>
      <w:proofErr w:type="spellEnd"/>
      <w:r>
        <w:rPr>
          <w:rFonts w:ascii="Bell MT" w:hAnsi="Bell MT"/>
        </w:rPr>
        <w:t xml:space="preserve"> are still additional. </w:t>
      </w:r>
    </w:p>
    <w:p w:rsidR="004733D2" w:rsidRDefault="004733D2" w:rsidP="004733D2">
      <w:pPr>
        <w:pStyle w:val="ListParagraph"/>
        <w:numPr>
          <w:ilvl w:val="2"/>
          <w:numId w:val="23"/>
        </w:numPr>
        <w:rPr>
          <w:rFonts w:ascii="Bell MT" w:hAnsi="Bell MT"/>
        </w:rPr>
      </w:pPr>
      <w:r w:rsidRPr="004733D2">
        <w:rPr>
          <w:rFonts w:ascii="Bell MT" w:hAnsi="Bell MT"/>
          <w:b/>
        </w:rPr>
        <w:t>Canine Radiograph Sedation</w:t>
      </w:r>
      <w:r>
        <w:rPr>
          <w:rFonts w:ascii="Bell MT" w:hAnsi="Bell MT"/>
        </w:rPr>
        <w:t xml:space="preserve"> - $65.00</w:t>
      </w:r>
    </w:p>
    <w:p w:rsidR="004733D2" w:rsidRDefault="004733D2" w:rsidP="004733D2">
      <w:pPr>
        <w:pStyle w:val="ListParagraph"/>
        <w:numPr>
          <w:ilvl w:val="3"/>
          <w:numId w:val="23"/>
        </w:numPr>
        <w:rPr>
          <w:rFonts w:ascii="Bell MT" w:hAnsi="Bell MT"/>
        </w:rPr>
      </w:pPr>
      <w:r>
        <w:rPr>
          <w:rFonts w:ascii="Bell MT" w:hAnsi="Bell MT"/>
        </w:rPr>
        <w:t xml:space="preserve">The expectation is that we will be using ½ dose Dexdomitor and ½ dose </w:t>
      </w:r>
      <w:proofErr w:type="spellStart"/>
      <w:r>
        <w:rPr>
          <w:rFonts w:ascii="Bell MT" w:hAnsi="Bell MT"/>
        </w:rPr>
        <w:t>Antisedan</w:t>
      </w:r>
      <w:proofErr w:type="spellEnd"/>
      <w:r>
        <w:rPr>
          <w:rFonts w:ascii="Bell MT" w:hAnsi="Bell MT"/>
        </w:rPr>
        <w:t xml:space="preserve"> (or another inexpensive combo like Ace/</w:t>
      </w:r>
      <w:proofErr w:type="spellStart"/>
      <w:r>
        <w:rPr>
          <w:rFonts w:ascii="Bell MT" w:hAnsi="Bell MT"/>
        </w:rPr>
        <w:t>Torb</w:t>
      </w:r>
      <w:proofErr w:type="spellEnd"/>
      <w:r>
        <w:rPr>
          <w:rFonts w:ascii="Bell MT" w:hAnsi="Bell MT"/>
        </w:rPr>
        <w:t xml:space="preserve">). If we will use full doses, then Canine Brief Sedation is most appropriate. </w:t>
      </w:r>
    </w:p>
    <w:p w:rsidR="004733D2" w:rsidRDefault="004733D2" w:rsidP="004733D2">
      <w:pPr>
        <w:pStyle w:val="ListParagraph"/>
        <w:numPr>
          <w:ilvl w:val="3"/>
          <w:numId w:val="23"/>
        </w:numPr>
        <w:rPr>
          <w:rFonts w:ascii="Bell MT" w:hAnsi="Bell MT"/>
        </w:rPr>
      </w:pPr>
      <w:r w:rsidRPr="004733D2">
        <w:rPr>
          <w:rFonts w:ascii="Bell MT" w:hAnsi="Bell MT"/>
          <w:b/>
        </w:rPr>
        <w:t>Includes:</w:t>
      </w:r>
      <w:r>
        <w:rPr>
          <w:rFonts w:ascii="Bell MT" w:hAnsi="Bell MT"/>
        </w:rPr>
        <w:t xml:space="preserve"> Sedation meds, monitoring, recovery and hospitalization associated with the procedure. </w:t>
      </w:r>
    </w:p>
    <w:p w:rsidR="004733D2" w:rsidRDefault="004733D2" w:rsidP="004733D2">
      <w:pPr>
        <w:pStyle w:val="ListParagraph"/>
        <w:numPr>
          <w:ilvl w:val="3"/>
          <w:numId w:val="23"/>
        </w:numPr>
        <w:rPr>
          <w:rFonts w:ascii="Bell MT" w:hAnsi="Bell MT"/>
        </w:rPr>
      </w:pPr>
      <w:r w:rsidRPr="004733D2">
        <w:rPr>
          <w:rFonts w:ascii="Bell MT" w:hAnsi="Bell MT"/>
          <w:b/>
        </w:rPr>
        <w:t>DOES NOT Include</w:t>
      </w:r>
      <w:r>
        <w:rPr>
          <w:rFonts w:ascii="Bell MT" w:hAnsi="Bell MT"/>
        </w:rPr>
        <w:t>: Wound care and procedures/supplies.</w:t>
      </w:r>
    </w:p>
    <w:p w:rsidR="004733D2" w:rsidRDefault="004733D2" w:rsidP="004733D2">
      <w:pPr>
        <w:rPr>
          <w:rFonts w:ascii="Bell MT" w:hAnsi="Bell MT"/>
        </w:rPr>
      </w:pPr>
    </w:p>
    <w:p w:rsidR="004733D2" w:rsidRPr="00CE7B09" w:rsidRDefault="004733D2" w:rsidP="004733D2">
      <w:pPr>
        <w:pStyle w:val="ListParagraph"/>
        <w:numPr>
          <w:ilvl w:val="0"/>
          <w:numId w:val="26"/>
        </w:numPr>
        <w:rPr>
          <w:rFonts w:ascii="Bell MT" w:hAnsi="Bell MT"/>
          <w:b/>
        </w:rPr>
      </w:pPr>
      <w:r w:rsidRPr="00CE7B09">
        <w:rPr>
          <w:rFonts w:ascii="Bell MT" w:hAnsi="Bell MT"/>
          <w:b/>
        </w:rPr>
        <w:lastRenderedPageBreak/>
        <w:t>Surgery:</w:t>
      </w:r>
    </w:p>
    <w:p w:rsidR="00175D16" w:rsidRDefault="00175D16" w:rsidP="00175D16">
      <w:pPr>
        <w:pStyle w:val="ListParagraph"/>
        <w:numPr>
          <w:ilvl w:val="2"/>
          <w:numId w:val="27"/>
        </w:numPr>
        <w:rPr>
          <w:rFonts w:ascii="Bell MT" w:hAnsi="Bell MT"/>
        </w:rPr>
      </w:pPr>
      <w:r>
        <w:rPr>
          <w:rFonts w:ascii="Bell MT" w:hAnsi="Bell MT"/>
        </w:rPr>
        <w:t>CRI pain control – Increased to $48.45</w:t>
      </w:r>
    </w:p>
    <w:p w:rsidR="00175D16" w:rsidRDefault="00175D16" w:rsidP="00175D16">
      <w:pPr>
        <w:pStyle w:val="ListParagraph"/>
        <w:numPr>
          <w:ilvl w:val="2"/>
          <w:numId w:val="27"/>
        </w:numPr>
        <w:rPr>
          <w:rFonts w:ascii="Bell MT" w:hAnsi="Bell MT"/>
        </w:rPr>
      </w:pPr>
      <w:r>
        <w:rPr>
          <w:rFonts w:ascii="Bell MT" w:hAnsi="Bell MT"/>
        </w:rPr>
        <w:t xml:space="preserve">Surgery sedation cath/fluids increasing after the New Year (but not yet) </w:t>
      </w:r>
    </w:p>
    <w:p w:rsidR="0097654C" w:rsidRDefault="00175D16" w:rsidP="0097654C">
      <w:pPr>
        <w:pStyle w:val="ListParagraph"/>
        <w:numPr>
          <w:ilvl w:val="2"/>
          <w:numId w:val="27"/>
        </w:numPr>
        <w:rPr>
          <w:rFonts w:ascii="Bell MT" w:hAnsi="Bell MT"/>
        </w:rPr>
      </w:pPr>
      <w:r>
        <w:rPr>
          <w:rFonts w:ascii="Bell MT" w:hAnsi="Bell MT"/>
        </w:rPr>
        <w:t>Iso fee/min – Increased slightly to $3.70/min. (this will now only be used after 30 mins.</w:t>
      </w:r>
      <w:r w:rsidR="0097654C">
        <w:rPr>
          <w:rFonts w:ascii="Bell MT" w:hAnsi="Bell MT"/>
        </w:rPr>
        <w:t xml:space="preserve">) </w:t>
      </w:r>
    </w:p>
    <w:p w:rsidR="0097654C" w:rsidRDefault="0097654C" w:rsidP="0097654C">
      <w:pPr>
        <w:pStyle w:val="ListParagraph"/>
        <w:numPr>
          <w:ilvl w:val="2"/>
          <w:numId w:val="27"/>
        </w:numPr>
        <w:rPr>
          <w:rFonts w:ascii="Bell MT" w:hAnsi="Bell MT"/>
        </w:rPr>
      </w:pPr>
      <w:r w:rsidRPr="00CE7B09">
        <w:rPr>
          <w:rFonts w:ascii="Bell MT" w:hAnsi="Bell MT"/>
          <w:b/>
        </w:rPr>
        <w:t>Anesthesia:</w:t>
      </w:r>
      <w:r>
        <w:rPr>
          <w:rFonts w:ascii="Bell MT" w:hAnsi="Bell MT"/>
        </w:rPr>
        <w:t xml:space="preserve"> Now 1</w:t>
      </w:r>
      <w:r w:rsidRPr="0097654C">
        <w:rPr>
          <w:rFonts w:ascii="Bell MT" w:hAnsi="Bell MT"/>
          <w:vertAlign w:val="superscript"/>
        </w:rPr>
        <w:t>st</w:t>
      </w:r>
      <w:r>
        <w:rPr>
          <w:rFonts w:ascii="Bell MT" w:hAnsi="Bell MT"/>
        </w:rPr>
        <w:t xml:space="preserve"> 30 mins - $258.00</w:t>
      </w:r>
    </w:p>
    <w:p w:rsidR="0097654C" w:rsidRDefault="0097654C" w:rsidP="0097654C">
      <w:pPr>
        <w:pStyle w:val="ListParagraph"/>
        <w:numPr>
          <w:ilvl w:val="3"/>
          <w:numId w:val="27"/>
        </w:numPr>
        <w:rPr>
          <w:rFonts w:ascii="Bell MT" w:hAnsi="Bell MT"/>
        </w:rPr>
      </w:pPr>
      <w:r w:rsidRPr="00CE7B09">
        <w:rPr>
          <w:rFonts w:ascii="Bell MT" w:hAnsi="Bell MT"/>
          <w:b/>
        </w:rPr>
        <w:t>Includes</w:t>
      </w:r>
      <w:r>
        <w:rPr>
          <w:rFonts w:ascii="Bell MT" w:hAnsi="Bell MT"/>
        </w:rPr>
        <w:t xml:space="preserve">: Premeds, induction, monitoring, </w:t>
      </w:r>
      <w:proofErr w:type="spellStart"/>
      <w:r>
        <w:rPr>
          <w:rFonts w:ascii="Bell MT" w:hAnsi="Bell MT"/>
        </w:rPr>
        <w:t>iso</w:t>
      </w:r>
      <w:proofErr w:type="spellEnd"/>
      <w:r>
        <w:rPr>
          <w:rFonts w:ascii="Bell MT" w:hAnsi="Bell MT"/>
        </w:rPr>
        <w:t xml:space="preserve">/min up to 30mins. </w:t>
      </w:r>
    </w:p>
    <w:p w:rsidR="0097654C" w:rsidRDefault="0097654C" w:rsidP="0097654C">
      <w:pPr>
        <w:pStyle w:val="ListParagraph"/>
        <w:numPr>
          <w:ilvl w:val="3"/>
          <w:numId w:val="27"/>
        </w:numPr>
        <w:rPr>
          <w:rFonts w:ascii="Bell MT" w:hAnsi="Bell MT"/>
        </w:rPr>
      </w:pPr>
      <w:r w:rsidRPr="00CE7B09">
        <w:rPr>
          <w:rFonts w:ascii="Bell MT" w:hAnsi="Bell MT"/>
          <w:b/>
        </w:rPr>
        <w:t>DOES NOT Include</w:t>
      </w:r>
      <w:r>
        <w:rPr>
          <w:rFonts w:ascii="Bell MT" w:hAnsi="Bell MT"/>
        </w:rPr>
        <w:t xml:space="preserve">: NSAID (still under “perioperative pain control”) Surgery supplies/time, recovery, </w:t>
      </w:r>
      <w:proofErr w:type="spellStart"/>
      <w:r>
        <w:rPr>
          <w:rFonts w:ascii="Bell MT" w:hAnsi="Bell MT"/>
        </w:rPr>
        <w:t>iso</w:t>
      </w:r>
      <w:proofErr w:type="spellEnd"/>
      <w:r>
        <w:rPr>
          <w:rFonts w:ascii="Bell MT" w:hAnsi="Bell MT"/>
        </w:rPr>
        <w:t>/min after 30 mins. (this will need to be added as additional time)</w:t>
      </w:r>
    </w:p>
    <w:p w:rsidR="0097654C" w:rsidRDefault="0097654C" w:rsidP="0097654C">
      <w:pPr>
        <w:pStyle w:val="ListParagraph"/>
        <w:numPr>
          <w:ilvl w:val="2"/>
          <w:numId w:val="27"/>
        </w:numPr>
        <w:rPr>
          <w:rFonts w:ascii="Bell MT" w:hAnsi="Bell MT"/>
        </w:rPr>
      </w:pPr>
      <w:r w:rsidRPr="00CE7B09">
        <w:rPr>
          <w:rFonts w:ascii="Bell MT" w:hAnsi="Bell MT"/>
          <w:b/>
        </w:rPr>
        <w:t>Coding simpli</w:t>
      </w:r>
      <w:r w:rsidR="00D84C53" w:rsidRPr="00CE7B09">
        <w:rPr>
          <w:rFonts w:ascii="Bell MT" w:hAnsi="Bell MT"/>
          <w:b/>
        </w:rPr>
        <w:t>fication</w:t>
      </w:r>
      <w:r w:rsidR="00D84C53">
        <w:rPr>
          <w:rFonts w:ascii="Bell MT" w:hAnsi="Bell MT"/>
        </w:rPr>
        <w:t>: Use “SX</w:t>
      </w:r>
      <w:r w:rsidR="0079424C">
        <w:rPr>
          <w:rFonts w:ascii="Bell MT" w:hAnsi="Bell MT"/>
        </w:rPr>
        <w:t xml:space="preserve">1” which gets you about 10 surgery codes so you don’t have to remember them all! </w:t>
      </w:r>
    </w:p>
    <w:p w:rsidR="0079424C" w:rsidRPr="00CE7B09" w:rsidRDefault="0079424C" w:rsidP="0079424C">
      <w:pPr>
        <w:pStyle w:val="ListParagraph"/>
        <w:numPr>
          <w:ilvl w:val="0"/>
          <w:numId w:val="27"/>
        </w:numPr>
        <w:rPr>
          <w:rFonts w:ascii="Bell MT" w:hAnsi="Bell MT"/>
          <w:b/>
        </w:rPr>
      </w:pPr>
      <w:r w:rsidRPr="00CE7B09">
        <w:rPr>
          <w:rFonts w:ascii="Bell MT" w:hAnsi="Bell MT"/>
          <w:b/>
        </w:rPr>
        <w:t xml:space="preserve">Fluids: </w:t>
      </w:r>
    </w:p>
    <w:p w:rsidR="0079424C" w:rsidRDefault="0079424C" w:rsidP="0079424C">
      <w:pPr>
        <w:pStyle w:val="ListParagraph"/>
        <w:numPr>
          <w:ilvl w:val="1"/>
          <w:numId w:val="28"/>
        </w:numPr>
        <w:rPr>
          <w:rFonts w:ascii="Bell MT" w:hAnsi="Bell MT"/>
        </w:rPr>
      </w:pPr>
      <w:r>
        <w:rPr>
          <w:rFonts w:ascii="Bell MT" w:hAnsi="Bell MT"/>
        </w:rPr>
        <w:t xml:space="preserve">IV Fluids bundle: </w:t>
      </w:r>
      <w:r w:rsidR="00A50BD0">
        <w:rPr>
          <w:rFonts w:ascii="Bell MT" w:hAnsi="Bell MT"/>
        </w:rPr>
        <w:t>price is</w:t>
      </w:r>
      <w:r>
        <w:rPr>
          <w:rFonts w:ascii="Bell MT" w:hAnsi="Bell MT"/>
        </w:rPr>
        <w:t xml:space="preserve"> $120.00</w:t>
      </w:r>
    </w:p>
    <w:p w:rsidR="00A50BD0" w:rsidRDefault="00A50BD0" w:rsidP="00A50BD0">
      <w:pPr>
        <w:pStyle w:val="ListParagraph"/>
        <w:numPr>
          <w:ilvl w:val="2"/>
          <w:numId w:val="28"/>
        </w:numPr>
        <w:rPr>
          <w:rFonts w:ascii="Bell MT" w:hAnsi="Bell MT"/>
        </w:rPr>
      </w:pPr>
      <w:r w:rsidRPr="00A50BD0">
        <w:rPr>
          <w:rFonts w:ascii="Bell MT" w:hAnsi="Bell MT"/>
          <w:b/>
        </w:rPr>
        <w:t>Includes:</w:t>
      </w:r>
      <w:r>
        <w:rPr>
          <w:rFonts w:ascii="Bell MT" w:hAnsi="Bell MT"/>
        </w:rPr>
        <w:t xml:space="preserve"> IV pump, IV cath., IV line/T-set, 1</w:t>
      </w:r>
      <w:r w:rsidRPr="00A50BD0">
        <w:rPr>
          <w:rFonts w:ascii="Bell MT" w:hAnsi="Bell MT"/>
          <w:vertAlign w:val="superscript"/>
        </w:rPr>
        <w:t>st</w:t>
      </w:r>
      <w:r>
        <w:rPr>
          <w:rFonts w:ascii="Bell MT" w:hAnsi="Bell MT"/>
        </w:rPr>
        <w:t xml:space="preserve"> bag of fluids</w:t>
      </w:r>
    </w:p>
    <w:p w:rsidR="004733D2" w:rsidRDefault="0079424C" w:rsidP="004733D2">
      <w:pPr>
        <w:pStyle w:val="ListParagraph"/>
        <w:numPr>
          <w:ilvl w:val="1"/>
          <w:numId w:val="28"/>
        </w:numPr>
        <w:ind w:left="1080"/>
        <w:rPr>
          <w:rFonts w:ascii="Bell MT" w:hAnsi="Bell MT"/>
        </w:rPr>
      </w:pPr>
      <w:r w:rsidRPr="00CE7B09">
        <w:rPr>
          <w:rFonts w:ascii="Bell MT" w:hAnsi="Bell MT"/>
        </w:rPr>
        <w:t xml:space="preserve">Additional bags are rising in cost and MUST BE CHARGED! </w:t>
      </w:r>
      <w:r w:rsidR="00CE7B09">
        <w:rPr>
          <w:rFonts w:ascii="Bell MT" w:hAnsi="Bell MT"/>
        </w:rPr>
        <w:t xml:space="preserve">If you change a bag, YOU enter the charge. (CODE: FLUIDADD) </w:t>
      </w:r>
    </w:p>
    <w:p w:rsidR="00CE7B09" w:rsidRPr="00CE7B09" w:rsidRDefault="00CE7B09" w:rsidP="004733D2">
      <w:pPr>
        <w:pStyle w:val="ListParagraph"/>
        <w:numPr>
          <w:ilvl w:val="1"/>
          <w:numId w:val="28"/>
        </w:numPr>
        <w:ind w:left="1080"/>
        <w:rPr>
          <w:rFonts w:ascii="Bell MT" w:hAnsi="Bell MT"/>
        </w:rPr>
      </w:pPr>
      <w:r>
        <w:rPr>
          <w:rFonts w:ascii="Bell MT" w:hAnsi="Bell MT"/>
        </w:rPr>
        <w:t xml:space="preserve">Additional IV fluids (per bag) are $31.25. An inventory item is </w:t>
      </w:r>
      <w:proofErr w:type="gramStart"/>
      <w:r>
        <w:rPr>
          <w:rFonts w:ascii="Bell MT" w:hAnsi="Bell MT"/>
        </w:rPr>
        <w:t>linked,</w:t>
      </w:r>
      <w:proofErr w:type="gramEnd"/>
      <w:r>
        <w:rPr>
          <w:rFonts w:ascii="Bell MT" w:hAnsi="Bell MT"/>
        </w:rPr>
        <w:t xml:space="preserve"> please choose which type of fluids you’re using. </w:t>
      </w:r>
    </w:p>
    <w:p w:rsidR="00676598" w:rsidRPr="00676598" w:rsidRDefault="00676598" w:rsidP="00676598">
      <w:pPr>
        <w:pStyle w:val="ListParagraph"/>
        <w:ind w:left="1440"/>
        <w:rPr>
          <w:rFonts w:ascii="Bell MT" w:hAnsi="Bell MT"/>
        </w:rPr>
      </w:pPr>
      <w:bookmarkStart w:id="0" w:name="_GoBack"/>
      <w:bookmarkEnd w:id="0"/>
    </w:p>
    <w:p w:rsidR="00676598" w:rsidRPr="00676598" w:rsidRDefault="00676598" w:rsidP="00676598">
      <w:pPr>
        <w:pStyle w:val="ListParagraph"/>
        <w:ind w:left="1440"/>
        <w:rPr>
          <w:rFonts w:ascii="Bell MT" w:hAnsi="Bell MT"/>
        </w:rPr>
      </w:pPr>
    </w:p>
    <w:p w:rsidR="00676598" w:rsidRPr="00676598" w:rsidRDefault="00676598" w:rsidP="00676598">
      <w:pPr>
        <w:rPr>
          <w:rFonts w:ascii="Bell MT" w:hAnsi="Bell MT"/>
        </w:rPr>
      </w:pPr>
    </w:p>
    <w:p w:rsidR="003E494E" w:rsidRPr="003E494E" w:rsidRDefault="003E494E" w:rsidP="003E494E">
      <w:pPr>
        <w:rPr>
          <w:rFonts w:ascii="Bell MT" w:hAnsi="Bell MT"/>
          <w:b/>
        </w:rPr>
      </w:pPr>
    </w:p>
    <w:p w:rsidR="009141E3" w:rsidRPr="009141E3" w:rsidRDefault="009141E3" w:rsidP="009141E3">
      <w:pPr>
        <w:rPr>
          <w:rFonts w:ascii="Bell MT" w:hAnsi="Bell MT"/>
          <w:b/>
        </w:rPr>
      </w:pPr>
    </w:p>
    <w:sectPr w:rsidR="009141E3" w:rsidRPr="00914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5D7"/>
    <w:multiLevelType w:val="multilevel"/>
    <w:tmpl w:val="7A2416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AB0D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12B44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AA69A4"/>
    <w:multiLevelType w:val="hybridMultilevel"/>
    <w:tmpl w:val="0336A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42729"/>
    <w:multiLevelType w:val="hybridMultilevel"/>
    <w:tmpl w:val="B33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856BA"/>
    <w:multiLevelType w:val="hybridMultilevel"/>
    <w:tmpl w:val="A72A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07B54"/>
    <w:multiLevelType w:val="hybridMultilevel"/>
    <w:tmpl w:val="363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9067E"/>
    <w:multiLevelType w:val="hybridMultilevel"/>
    <w:tmpl w:val="7CAE8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37D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35C42A2"/>
    <w:multiLevelType w:val="multilevel"/>
    <w:tmpl w:val="CA628D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B9C4758"/>
    <w:multiLevelType w:val="multilevel"/>
    <w:tmpl w:val="4C9EA9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C4E569C"/>
    <w:multiLevelType w:val="multilevel"/>
    <w:tmpl w:val="9796F3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D612F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D994B64"/>
    <w:multiLevelType w:val="hybridMultilevel"/>
    <w:tmpl w:val="EA70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36BAD"/>
    <w:multiLevelType w:val="multilevel"/>
    <w:tmpl w:val="5FBE76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69B63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B2C1030"/>
    <w:multiLevelType w:val="multilevel"/>
    <w:tmpl w:val="1D7EB0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D6150C5"/>
    <w:multiLevelType w:val="multilevel"/>
    <w:tmpl w:val="9796F3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4D653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888223E"/>
    <w:multiLevelType w:val="multilevel"/>
    <w:tmpl w:val="1D7EB0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8CF3F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EFF31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B5F6B59"/>
    <w:multiLevelType w:val="multilevel"/>
    <w:tmpl w:val="2FEA94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D9700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E0207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E9936B8"/>
    <w:multiLevelType w:val="hybridMultilevel"/>
    <w:tmpl w:val="E12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46E18"/>
    <w:multiLevelType w:val="multilevel"/>
    <w:tmpl w:val="9E20D5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EC820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1"/>
  </w:num>
  <w:num w:numId="3">
    <w:abstractNumId w:val="9"/>
  </w:num>
  <w:num w:numId="4">
    <w:abstractNumId w:val="16"/>
  </w:num>
  <w:num w:numId="5">
    <w:abstractNumId w:val="19"/>
  </w:num>
  <w:num w:numId="6">
    <w:abstractNumId w:val="22"/>
  </w:num>
  <w:num w:numId="7">
    <w:abstractNumId w:val="14"/>
  </w:num>
  <w:num w:numId="8">
    <w:abstractNumId w:val="18"/>
  </w:num>
  <w:num w:numId="9">
    <w:abstractNumId w:val="27"/>
  </w:num>
  <w:num w:numId="10">
    <w:abstractNumId w:val="5"/>
  </w:num>
  <w:num w:numId="11">
    <w:abstractNumId w:val="13"/>
  </w:num>
  <w:num w:numId="12">
    <w:abstractNumId w:val="3"/>
  </w:num>
  <w:num w:numId="13">
    <w:abstractNumId w:val="24"/>
  </w:num>
  <w:num w:numId="14">
    <w:abstractNumId w:val="1"/>
  </w:num>
  <w:num w:numId="15">
    <w:abstractNumId w:val="10"/>
  </w:num>
  <w:num w:numId="16">
    <w:abstractNumId w:val="23"/>
  </w:num>
  <w:num w:numId="17">
    <w:abstractNumId w:val="0"/>
  </w:num>
  <w:num w:numId="18">
    <w:abstractNumId w:val="15"/>
  </w:num>
  <w:num w:numId="19">
    <w:abstractNumId w:val="17"/>
  </w:num>
  <w:num w:numId="20">
    <w:abstractNumId w:val="20"/>
  </w:num>
  <w:num w:numId="21">
    <w:abstractNumId w:val="8"/>
  </w:num>
  <w:num w:numId="22">
    <w:abstractNumId w:val="2"/>
  </w:num>
  <w:num w:numId="23">
    <w:abstractNumId w:val="21"/>
  </w:num>
  <w:num w:numId="24">
    <w:abstractNumId w:val="7"/>
  </w:num>
  <w:num w:numId="25">
    <w:abstractNumId w:val="25"/>
  </w:num>
  <w:num w:numId="26">
    <w:abstractNumId w:val="6"/>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DD"/>
    <w:rsid w:val="00175D16"/>
    <w:rsid w:val="002B277D"/>
    <w:rsid w:val="003E494E"/>
    <w:rsid w:val="004540DD"/>
    <w:rsid w:val="004733D2"/>
    <w:rsid w:val="004A4E7D"/>
    <w:rsid w:val="005F78E4"/>
    <w:rsid w:val="00676598"/>
    <w:rsid w:val="0079424C"/>
    <w:rsid w:val="00796274"/>
    <w:rsid w:val="007B6BEE"/>
    <w:rsid w:val="00864433"/>
    <w:rsid w:val="009141E3"/>
    <w:rsid w:val="0097654C"/>
    <w:rsid w:val="00A14C5A"/>
    <w:rsid w:val="00A50BD0"/>
    <w:rsid w:val="00CE7B09"/>
    <w:rsid w:val="00D37460"/>
    <w:rsid w:val="00D84C53"/>
    <w:rsid w:val="00DC0E7C"/>
    <w:rsid w:val="00DE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DD"/>
    <w:pPr>
      <w:ind w:left="720"/>
      <w:contextualSpacing/>
    </w:pPr>
  </w:style>
  <w:style w:type="paragraph" w:styleId="BalloonText">
    <w:name w:val="Balloon Text"/>
    <w:basedOn w:val="Normal"/>
    <w:link w:val="BalloonTextChar"/>
    <w:uiPriority w:val="99"/>
    <w:semiHidden/>
    <w:unhideWhenUsed/>
    <w:rsid w:val="0045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DD"/>
    <w:pPr>
      <w:ind w:left="720"/>
      <w:contextualSpacing/>
    </w:pPr>
  </w:style>
  <w:style w:type="paragraph" w:styleId="BalloonText">
    <w:name w:val="Balloon Text"/>
    <w:basedOn w:val="Normal"/>
    <w:link w:val="BalloonTextChar"/>
    <w:uiPriority w:val="99"/>
    <w:semiHidden/>
    <w:unhideWhenUsed/>
    <w:rsid w:val="0045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578D-0184-4A6C-BB9D-221310FC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Station32USR</dc:creator>
  <cp:lastModifiedBy>Win1001</cp:lastModifiedBy>
  <cp:revision>3</cp:revision>
  <dcterms:created xsi:type="dcterms:W3CDTF">2017-12-14T19:14:00Z</dcterms:created>
  <dcterms:modified xsi:type="dcterms:W3CDTF">2017-12-28T17:56:00Z</dcterms:modified>
</cp:coreProperties>
</file>